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2024年单位预算信息公开目录</w:t>
      </w:r>
    </w:p>
    <w:p>
      <w:pPr>
        <w:jc w:val="center"/>
      </w:pPr>
    </w:p>
    <w:p>
      <w:pPr>
        <w:pStyle w:val="23"/>
        <w:tabs>
          <w:tab w:val="right" w:leader="dot" w:pos="14562"/>
        </w:tabs>
      </w:pPr>
      <w:r>
        <w:fldChar w:fldCharType="begin"/>
      </w:r>
      <w:r>
        <w:instrText xml:space="preserve">TOC \o "4-4" \h \z \u</w:instrText>
      </w:r>
      <w:r>
        <w:fldChar w:fldCharType="separate"/>
      </w:r>
    </w:p>
    <w:p>
      <w:pPr>
        <w:pStyle w:val="23"/>
        <w:tabs>
          <w:tab w:val="right" w:leader="dot" w:pos="14562"/>
        </w:tabs>
      </w:pPr>
    </w:p>
    <w:p>
      <w:pPr>
        <w:pStyle w:val="23"/>
        <w:tabs>
          <w:tab w:val="right" w:leader="dot" w:pos="14562"/>
        </w:tabs>
        <w:rPr>
          <w:rFonts w:hint="default"/>
          <w:lang w:val="en-US"/>
        </w:rPr>
      </w:pPr>
      <w:r>
        <w:fldChar w:fldCharType="begin"/>
      </w:r>
      <w:r>
        <w:instrText xml:space="preserve"> HYPERLINK \l "_Toc_4_4_0000000003" </w:instrText>
      </w:r>
      <w:r>
        <w:fldChar w:fldCharType="separate"/>
      </w:r>
      <w:r>
        <w:rPr>
          <w:rFonts w:hint="eastAsia"/>
          <w:lang w:eastAsia="zh-CN"/>
        </w:rPr>
        <w:t>一</w:t>
      </w:r>
      <w:r>
        <w:t>、文安县公路事业发展中心收支预算</w:t>
      </w:r>
      <w:r>
        <w:tab/>
      </w:r>
      <w:r>
        <w:rPr>
          <w:rFonts w:hint="eastAsia"/>
          <w:lang w:eastAsia="zh-CN"/>
        </w:rPr>
        <w:t>1</w:t>
      </w:r>
      <w:r>
        <w:rPr>
          <w:rFonts w:hint="eastAsia"/>
          <w:lang w:eastAsia="zh-CN"/>
        </w:rPr>
        <w:fldChar w:fldCharType="end"/>
      </w:r>
      <w:r>
        <w:rPr>
          <w:rFonts w:hint="eastAsia"/>
          <w:lang w:val="en-US" w:eastAsia="zh-CN"/>
        </w:rPr>
        <w:t>-25</w:t>
      </w:r>
    </w:p>
    <w:p>
      <w:pPr>
        <w:pStyle w:val="23"/>
        <w:tabs>
          <w:tab w:val="right" w:leader="dot" w:pos="14562"/>
        </w:tabs>
      </w:pPr>
    </w:p>
    <w:p>
      <w:pPr>
        <w:pStyle w:val="23"/>
        <w:tabs>
          <w:tab w:val="right" w:leader="dot" w:pos="14562"/>
        </w:tabs>
      </w:pPr>
    </w:p>
    <w:p>
      <w:pPr>
        <w:pStyle w:val="23"/>
        <w:tabs>
          <w:tab w:val="right" w:leader="dot" w:pos="14562"/>
        </w:tabs>
      </w:pPr>
    </w:p>
    <w:p>
      <w:pPr>
        <w:sectPr>
          <w:headerReference r:id="rId3" w:type="default"/>
          <w:footerReference r:id="rId5" w:type="default"/>
          <w:headerReference r:id="rId4" w:type="even"/>
          <w:footerReference r:id="rId6" w:type="even"/>
          <w:pgSz w:w="16840" w:h="11900" w:orient="landscape"/>
          <w:pgMar w:top="1587" w:right="1134" w:bottom="1361" w:left="1134" w:header="720" w:footer="720" w:gutter="0"/>
          <w:pgNumType w:start="1"/>
          <w:cols w:space="720" w:num="1"/>
        </w:sectPr>
      </w:pPr>
      <w:r>
        <w:fldChar w:fldCharType="end"/>
      </w:r>
      <w:bookmarkStart w:id="1" w:name="_GoBack"/>
      <w:bookmarkEnd w:id="1"/>
    </w:p>
    <w:p>
      <w:pPr>
        <w:jc w:val="center"/>
        <w:outlineLvl w:val="3"/>
      </w:pPr>
      <w:bookmarkStart w:id="0" w:name="_Toc_4_4_0000000003"/>
      <w:r>
        <w:rPr>
          <w:rFonts w:hint="eastAsia" w:ascii="方正小标宋_GBK" w:hAnsi="方正小标宋_GBK" w:eastAsia="方正小标宋_GBK" w:cs="方正小标宋_GBK"/>
          <w:color w:val="000000"/>
          <w:sz w:val="44"/>
          <w:lang w:eastAsia="zh-CN"/>
        </w:rPr>
        <w:t>一</w:t>
      </w:r>
      <w:r>
        <w:rPr>
          <w:rFonts w:ascii="方正小标宋_GBK" w:hAnsi="方正小标宋_GBK" w:eastAsia="方正小标宋_GBK" w:cs="方正小标宋_GBK"/>
          <w:color w:val="000000"/>
          <w:sz w:val="44"/>
        </w:rPr>
        <w:t>、文安县公路事业发展中心收支预算</w:t>
      </w:r>
      <w:bookmarkEnd w:id="0"/>
    </w:p>
    <w:p>
      <w:pPr>
        <w:jc w:val="center"/>
        <w:outlineLvl w:val="4"/>
      </w:pPr>
      <w:r>
        <w:rPr>
          <w:rFonts w:ascii="方正小标宋_GBK" w:hAnsi="方正小标宋_GBK" w:eastAsia="方正小标宋_GBK" w:cs="方正小标宋_GBK"/>
          <w:color w:val="000000"/>
          <w:sz w:val="36"/>
        </w:rPr>
        <w:t>单位预算收支总表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157004文安县公路事业发展中心</w:t>
            </w:r>
          </w:p>
        </w:tc>
        <w:tc>
          <w:tcPr>
            <w:tcW w:w="2126" w:type="dxa"/>
            <w:tcBorders>
              <w:top w:val="single" w:color="FFFFFF" w:sz="6" w:space="0"/>
              <w:left w:val="single" w:color="FFFFFF" w:sz="6" w:space="0"/>
              <w:right w:val="single" w:color="FFFFFF" w:sz="6" w:space="0"/>
            </w:tcBorders>
            <w:vAlign w:val="center"/>
          </w:tcPr>
          <w:p>
            <w:pPr>
              <w:pStyle w:val="8"/>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7"/>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6661" w:type="dxa"/>
            <w:gridSpan w:val="2"/>
            <w:vAlign w:val="center"/>
          </w:tcPr>
          <w:p>
            <w:pPr>
              <w:pStyle w:val="10"/>
            </w:pPr>
            <w:r>
              <w:t>收入</w:t>
            </w:r>
          </w:p>
        </w:tc>
        <w:tc>
          <w:tcPr>
            <w:tcW w:w="6661"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0"/>
            </w:pPr>
            <w:r>
              <w:t>项  目</w:t>
            </w:r>
          </w:p>
        </w:tc>
        <w:tc>
          <w:tcPr>
            <w:tcW w:w="2126" w:type="dxa"/>
            <w:vAlign w:val="center"/>
          </w:tcPr>
          <w:p>
            <w:pPr>
              <w:pStyle w:val="10"/>
            </w:pPr>
            <w:r>
              <w:t>预算数</w:t>
            </w:r>
          </w:p>
        </w:tc>
        <w:tc>
          <w:tcPr>
            <w:tcW w:w="4535" w:type="dxa"/>
            <w:vAlign w:val="center"/>
          </w:tcPr>
          <w:p>
            <w:pPr>
              <w:pStyle w:val="10"/>
            </w:pPr>
            <w:r>
              <w:t>项  目</w:t>
            </w:r>
          </w:p>
        </w:tc>
        <w:tc>
          <w:tcPr>
            <w:tcW w:w="2126"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4535"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5" w:type="dxa"/>
            <w:vAlign w:val="center"/>
          </w:tcPr>
          <w:p>
            <w:pPr>
              <w:pStyle w:val="12"/>
            </w:pPr>
            <w:r>
              <w:t>一、一般公共预算拨款收入</w:t>
            </w:r>
          </w:p>
        </w:tc>
        <w:tc>
          <w:tcPr>
            <w:tcW w:w="2126" w:type="dxa"/>
            <w:vAlign w:val="center"/>
          </w:tcPr>
          <w:p>
            <w:pPr>
              <w:pStyle w:val="11"/>
            </w:pPr>
            <w:r>
              <w:t>24882417.41</w:t>
            </w:r>
          </w:p>
        </w:tc>
        <w:tc>
          <w:tcPr>
            <w:tcW w:w="4535" w:type="dxa"/>
            <w:vAlign w:val="center"/>
          </w:tcPr>
          <w:p>
            <w:pPr>
              <w:pStyle w:val="12"/>
            </w:pPr>
            <w:r>
              <w:t>一、一般公共服务支出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5" w:type="dxa"/>
            <w:vAlign w:val="center"/>
          </w:tcPr>
          <w:p>
            <w:pPr>
              <w:pStyle w:val="12"/>
            </w:pPr>
            <w:r>
              <w:t>二、政府性基金预算拨款收入</w:t>
            </w:r>
          </w:p>
        </w:tc>
        <w:tc>
          <w:tcPr>
            <w:tcW w:w="2126" w:type="dxa"/>
            <w:vAlign w:val="center"/>
          </w:tcPr>
          <w:p>
            <w:pPr>
              <w:pStyle w:val="11"/>
            </w:pPr>
          </w:p>
        </w:tc>
        <w:tc>
          <w:tcPr>
            <w:tcW w:w="4535" w:type="dxa"/>
            <w:vAlign w:val="center"/>
          </w:tcPr>
          <w:p>
            <w:pPr>
              <w:pStyle w:val="12"/>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5" w:type="dxa"/>
            <w:vAlign w:val="center"/>
          </w:tcPr>
          <w:p>
            <w:pPr>
              <w:pStyle w:val="12"/>
            </w:pPr>
            <w:r>
              <w:t>三、国有资本经营预算拨款收入</w:t>
            </w:r>
          </w:p>
        </w:tc>
        <w:tc>
          <w:tcPr>
            <w:tcW w:w="2126" w:type="dxa"/>
            <w:vAlign w:val="center"/>
          </w:tcPr>
          <w:p>
            <w:pPr>
              <w:pStyle w:val="11"/>
            </w:pPr>
          </w:p>
        </w:tc>
        <w:tc>
          <w:tcPr>
            <w:tcW w:w="4535" w:type="dxa"/>
            <w:vAlign w:val="center"/>
          </w:tcPr>
          <w:p>
            <w:pPr>
              <w:pStyle w:val="12"/>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5" w:type="dxa"/>
            <w:vAlign w:val="center"/>
          </w:tcPr>
          <w:p>
            <w:pPr>
              <w:pStyle w:val="12"/>
            </w:pPr>
            <w:r>
              <w:t>四、财政专户管理资金收入</w:t>
            </w:r>
          </w:p>
        </w:tc>
        <w:tc>
          <w:tcPr>
            <w:tcW w:w="2126" w:type="dxa"/>
            <w:vAlign w:val="center"/>
          </w:tcPr>
          <w:p>
            <w:pPr>
              <w:pStyle w:val="11"/>
            </w:pPr>
          </w:p>
        </w:tc>
        <w:tc>
          <w:tcPr>
            <w:tcW w:w="4535" w:type="dxa"/>
            <w:vAlign w:val="center"/>
          </w:tcPr>
          <w:p>
            <w:pPr>
              <w:pStyle w:val="12"/>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5" w:type="dxa"/>
            <w:vAlign w:val="center"/>
          </w:tcPr>
          <w:p>
            <w:pPr>
              <w:pStyle w:val="12"/>
            </w:pPr>
            <w:r>
              <w:t>五、单位资金</w:t>
            </w:r>
          </w:p>
        </w:tc>
        <w:tc>
          <w:tcPr>
            <w:tcW w:w="2126" w:type="dxa"/>
            <w:vAlign w:val="center"/>
          </w:tcPr>
          <w:p>
            <w:pPr>
              <w:pStyle w:val="11"/>
            </w:pPr>
          </w:p>
        </w:tc>
        <w:tc>
          <w:tcPr>
            <w:tcW w:w="4535" w:type="dxa"/>
            <w:vAlign w:val="center"/>
          </w:tcPr>
          <w:p>
            <w:pPr>
              <w:pStyle w:val="12"/>
            </w:pPr>
            <w:r>
              <w:t>五、教育支出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七、文化旅游体育与传媒支出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八、社会保障和就业支出</w:t>
            </w:r>
          </w:p>
        </w:tc>
        <w:tc>
          <w:tcPr>
            <w:tcW w:w="2126" w:type="dxa"/>
            <w:vAlign w:val="center"/>
          </w:tcPr>
          <w:p>
            <w:pPr>
              <w:pStyle w:val="11"/>
            </w:pPr>
            <w:r>
              <w:t>2035700.00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十、卫生健康支出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十一、节能环保支出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十二、城乡社区支出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十三、农林水支出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十四、交通运输支出</w:t>
            </w:r>
          </w:p>
        </w:tc>
        <w:tc>
          <w:tcPr>
            <w:tcW w:w="2126" w:type="dxa"/>
            <w:vAlign w:val="center"/>
          </w:tcPr>
          <w:p>
            <w:pPr>
              <w:pStyle w:val="11"/>
            </w:pPr>
            <w:r>
              <w:t>22846717.41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二十、住房保障支出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三十一、人行科目</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5" w:type="dxa"/>
            <w:vAlign w:val="center"/>
          </w:tcPr>
          <w:p>
            <w:pPr>
              <w:pStyle w:val="14"/>
            </w:pPr>
            <w:r>
              <w:t>本年收入合计</w:t>
            </w:r>
          </w:p>
        </w:tc>
        <w:tc>
          <w:tcPr>
            <w:tcW w:w="2126" w:type="dxa"/>
            <w:vAlign w:val="center"/>
          </w:tcPr>
          <w:p>
            <w:pPr>
              <w:pStyle w:val="15"/>
            </w:pPr>
            <w:r>
              <w:t>24882417.41</w:t>
            </w:r>
          </w:p>
        </w:tc>
        <w:tc>
          <w:tcPr>
            <w:tcW w:w="4535" w:type="dxa"/>
            <w:vAlign w:val="center"/>
          </w:tcPr>
          <w:p>
            <w:pPr>
              <w:pStyle w:val="14"/>
            </w:pPr>
            <w:r>
              <w:t>本年支出合计</w:t>
            </w:r>
          </w:p>
        </w:tc>
        <w:tc>
          <w:tcPr>
            <w:tcW w:w="2126" w:type="dxa"/>
            <w:vAlign w:val="center"/>
          </w:tcPr>
          <w:p>
            <w:pPr>
              <w:pStyle w:val="15"/>
            </w:pPr>
            <w:r>
              <w:t>24882417.41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5" w:type="dxa"/>
            <w:vAlign w:val="center"/>
          </w:tcPr>
          <w:p>
            <w:pPr>
              <w:pStyle w:val="12"/>
            </w:pPr>
            <w:r>
              <w:t>上年结转结余</w:t>
            </w:r>
          </w:p>
        </w:tc>
        <w:tc>
          <w:tcPr>
            <w:tcW w:w="2126" w:type="dxa"/>
            <w:vAlign w:val="center"/>
          </w:tcPr>
          <w:p>
            <w:pPr>
              <w:pStyle w:val="11"/>
            </w:pPr>
          </w:p>
        </w:tc>
        <w:tc>
          <w:tcPr>
            <w:tcW w:w="4535" w:type="dxa"/>
            <w:vAlign w:val="center"/>
          </w:tcPr>
          <w:p>
            <w:pPr>
              <w:pStyle w:val="12"/>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4535" w:type="dxa"/>
            <w:vAlign w:val="center"/>
          </w:tcPr>
          <w:p>
            <w:pPr>
              <w:pStyle w:val="14"/>
            </w:pPr>
            <w:r>
              <w:t>收入总计</w:t>
            </w:r>
          </w:p>
        </w:tc>
        <w:tc>
          <w:tcPr>
            <w:tcW w:w="2126" w:type="dxa"/>
            <w:vAlign w:val="center"/>
          </w:tcPr>
          <w:p>
            <w:pPr>
              <w:pStyle w:val="15"/>
            </w:pPr>
            <w:r>
              <w:t>24882417.41</w:t>
            </w:r>
          </w:p>
        </w:tc>
        <w:tc>
          <w:tcPr>
            <w:tcW w:w="4535" w:type="dxa"/>
            <w:vAlign w:val="center"/>
          </w:tcPr>
          <w:p>
            <w:pPr>
              <w:pStyle w:val="14"/>
            </w:pPr>
            <w:r>
              <w:t>支出总计</w:t>
            </w:r>
          </w:p>
        </w:tc>
        <w:tc>
          <w:tcPr>
            <w:tcW w:w="2126" w:type="dxa"/>
            <w:vAlign w:val="center"/>
          </w:tcPr>
          <w:p>
            <w:pPr>
              <w:pStyle w:val="15"/>
            </w:pPr>
            <w:r>
              <w:t>24882417.41</w:t>
            </w:r>
          </w:p>
        </w:tc>
      </w:tr>
    </w:tbl>
    <w:p>
      <w:pPr>
        <w:sectPr>
          <w:footerReference r:id="rId7" w:type="default"/>
          <w:footerReference r:id="rId8" w:type="even"/>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9"/>
            </w:pPr>
            <w:r>
              <w:t>157004文安县公路事业发展中心</w:t>
            </w:r>
          </w:p>
        </w:tc>
        <w:tc>
          <w:tcPr>
            <w:tcW w:w="3402" w:type="dxa"/>
            <w:gridSpan w:val="3"/>
            <w:tcBorders>
              <w:top w:val="single" w:color="FFFFFF" w:sz="6" w:space="0"/>
              <w:left w:val="single" w:color="FFFFFF" w:sz="6" w:space="0"/>
              <w:right w:val="single" w:color="FFFFFF" w:sz="6" w:space="0"/>
            </w:tcBorders>
            <w:vAlign w:val="center"/>
          </w:tcPr>
          <w:p>
            <w:pPr>
              <w:pStyle w:val="8"/>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7"/>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0"/>
            </w:pPr>
            <w:r>
              <w:t>序号</w:t>
            </w:r>
          </w:p>
        </w:tc>
        <w:tc>
          <w:tcPr>
            <w:tcW w:w="2551" w:type="dxa"/>
            <w:gridSpan w:val="2"/>
            <w:vAlign w:val="center"/>
          </w:tcPr>
          <w:p>
            <w:pPr>
              <w:pStyle w:val="10"/>
            </w:pPr>
            <w:r>
              <w:t>功能分类科目</w:t>
            </w:r>
          </w:p>
        </w:tc>
        <w:tc>
          <w:tcPr>
            <w:tcW w:w="1134" w:type="dxa"/>
            <w:vMerge w:val="restart"/>
            <w:vAlign w:val="center"/>
          </w:tcPr>
          <w:p>
            <w:pPr>
              <w:pStyle w:val="10"/>
            </w:pPr>
            <w:r>
              <w:t>合计</w:t>
            </w:r>
          </w:p>
        </w:tc>
        <w:tc>
          <w:tcPr>
            <w:tcW w:w="9071" w:type="dxa"/>
            <w:gridSpan w:val="8"/>
            <w:vAlign w:val="center"/>
          </w:tcPr>
          <w:p>
            <w:pPr>
              <w:pStyle w:val="10"/>
            </w:pPr>
            <w:r>
              <w:t>本年收入</w:t>
            </w:r>
          </w:p>
        </w:tc>
        <w:tc>
          <w:tcPr>
            <w:tcW w:w="1134"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0"/>
            </w:pPr>
            <w:r>
              <w:t>科目    编码</w:t>
            </w:r>
          </w:p>
        </w:tc>
        <w:tc>
          <w:tcPr>
            <w:tcW w:w="1559" w:type="dxa"/>
            <w:vAlign w:val="center"/>
          </w:tcPr>
          <w:p>
            <w:pPr>
              <w:pStyle w:val="10"/>
            </w:pPr>
            <w:r>
              <w:t>科目名称</w:t>
            </w:r>
          </w:p>
        </w:tc>
        <w:tc>
          <w:tcPr>
            <w:tcW w:w="1134" w:type="dxa"/>
            <w:vMerge w:val="continue"/>
          </w:tcPr>
          <w:p/>
        </w:tc>
        <w:tc>
          <w:tcPr>
            <w:tcW w:w="1134" w:type="dxa"/>
            <w:vAlign w:val="center"/>
          </w:tcPr>
          <w:p>
            <w:pPr>
              <w:pStyle w:val="10"/>
            </w:pPr>
            <w:r>
              <w:t>小计</w:t>
            </w:r>
          </w:p>
        </w:tc>
        <w:tc>
          <w:tcPr>
            <w:tcW w:w="1134" w:type="dxa"/>
            <w:vAlign w:val="center"/>
          </w:tcPr>
          <w:p>
            <w:pPr>
              <w:pStyle w:val="10"/>
            </w:pPr>
            <w:r>
              <w:t>财政拨款 收入</w:t>
            </w:r>
          </w:p>
        </w:tc>
        <w:tc>
          <w:tcPr>
            <w:tcW w:w="1134" w:type="dxa"/>
            <w:vAlign w:val="center"/>
          </w:tcPr>
          <w:p>
            <w:pPr>
              <w:pStyle w:val="10"/>
            </w:pPr>
            <w:r>
              <w:t>财政专户 收入</w:t>
            </w:r>
          </w:p>
        </w:tc>
        <w:tc>
          <w:tcPr>
            <w:tcW w:w="1134" w:type="dxa"/>
            <w:vAlign w:val="center"/>
          </w:tcPr>
          <w:p>
            <w:pPr>
              <w:pStyle w:val="10"/>
            </w:pPr>
            <w:r>
              <w:t>事业收入</w:t>
            </w:r>
          </w:p>
        </w:tc>
        <w:tc>
          <w:tcPr>
            <w:tcW w:w="1134" w:type="dxa"/>
            <w:vAlign w:val="center"/>
          </w:tcPr>
          <w:p>
            <w:pPr>
              <w:pStyle w:val="10"/>
            </w:pPr>
            <w:r>
              <w:t>经营收入</w:t>
            </w:r>
          </w:p>
        </w:tc>
        <w:tc>
          <w:tcPr>
            <w:tcW w:w="1134" w:type="dxa"/>
            <w:vAlign w:val="center"/>
          </w:tcPr>
          <w:p>
            <w:pPr>
              <w:pStyle w:val="10"/>
            </w:pPr>
            <w:r>
              <w:t>上级补助收入</w:t>
            </w:r>
          </w:p>
        </w:tc>
        <w:tc>
          <w:tcPr>
            <w:tcW w:w="1134" w:type="dxa"/>
            <w:vAlign w:val="center"/>
          </w:tcPr>
          <w:p>
            <w:pPr>
              <w:pStyle w:val="10"/>
            </w:pPr>
            <w:r>
              <w:t>附属单位上缴收入</w:t>
            </w:r>
          </w:p>
        </w:tc>
        <w:tc>
          <w:tcPr>
            <w:tcW w:w="1134" w:type="dxa"/>
            <w:vAlign w:val="center"/>
          </w:tcPr>
          <w:p>
            <w:pPr>
              <w:pStyle w:val="1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0"/>
            </w:pPr>
            <w:r>
              <w:t>栏次</w:t>
            </w:r>
          </w:p>
        </w:tc>
        <w:tc>
          <w:tcPr>
            <w:tcW w:w="992" w:type="dxa"/>
            <w:vAlign w:val="center"/>
          </w:tcPr>
          <w:p>
            <w:pPr>
              <w:pStyle w:val="10"/>
            </w:pPr>
            <w:r>
              <w:t>1</w:t>
            </w:r>
          </w:p>
        </w:tc>
        <w:tc>
          <w:tcPr>
            <w:tcW w:w="1559" w:type="dxa"/>
            <w:vAlign w:val="center"/>
          </w:tcPr>
          <w:p>
            <w:pPr>
              <w:pStyle w:val="10"/>
            </w:pPr>
            <w:r>
              <w:t>2</w:t>
            </w:r>
          </w:p>
        </w:tc>
        <w:tc>
          <w:tcPr>
            <w:tcW w:w="1134" w:type="dxa"/>
            <w:vAlign w:val="center"/>
          </w:tcPr>
          <w:p>
            <w:pPr>
              <w:pStyle w:val="10"/>
            </w:pPr>
            <w:r>
              <w:t>3</w:t>
            </w:r>
          </w:p>
        </w:tc>
        <w:tc>
          <w:tcPr>
            <w:tcW w:w="1134" w:type="dxa"/>
            <w:vAlign w:val="center"/>
          </w:tcPr>
          <w:p>
            <w:pPr>
              <w:pStyle w:val="10"/>
            </w:pPr>
            <w:r>
              <w:t>4</w:t>
            </w:r>
          </w:p>
        </w:tc>
        <w:tc>
          <w:tcPr>
            <w:tcW w:w="1134" w:type="dxa"/>
            <w:vAlign w:val="center"/>
          </w:tcPr>
          <w:p>
            <w:pPr>
              <w:pStyle w:val="10"/>
            </w:pPr>
            <w:r>
              <w:t>5</w:t>
            </w:r>
          </w:p>
        </w:tc>
        <w:tc>
          <w:tcPr>
            <w:tcW w:w="1134" w:type="dxa"/>
            <w:vAlign w:val="center"/>
          </w:tcPr>
          <w:p>
            <w:pPr>
              <w:pStyle w:val="10"/>
            </w:pPr>
            <w:r>
              <w:t>6</w:t>
            </w:r>
          </w:p>
        </w:tc>
        <w:tc>
          <w:tcPr>
            <w:tcW w:w="1134" w:type="dxa"/>
            <w:vAlign w:val="center"/>
          </w:tcPr>
          <w:p>
            <w:pPr>
              <w:pStyle w:val="10"/>
            </w:pPr>
            <w:r>
              <w:t>7</w:t>
            </w:r>
          </w:p>
        </w:tc>
        <w:tc>
          <w:tcPr>
            <w:tcW w:w="1134" w:type="dxa"/>
            <w:vAlign w:val="center"/>
          </w:tcPr>
          <w:p>
            <w:pPr>
              <w:pStyle w:val="10"/>
            </w:pPr>
            <w:r>
              <w:t>8</w:t>
            </w:r>
          </w:p>
        </w:tc>
        <w:tc>
          <w:tcPr>
            <w:tcW w:w="1134" w:type="dxa"/>
            <w:vAlign w:val="center"/>
          </w:tcPr>
          <w:p>
            <w:pPr>
              <w:pStyle w:val="10"/>
            </w:pPr>
            <w:r>
              <w:t>9</w:t>
            </w:r>
          </w:p>
        </w:tc>
        <w:tc>
          <w:tcPr>
            <w:tcW w:w="1134" w:type="dxa"/>
            <w:vAlign w:val="center"/>
          </w:tcPr>
          <w:p>
            <w:pPr>
              <w:pStyle w:val="10"/>
            </w:pPr>
            <w:r>
              <w:t>10</w:t>
            </w:r>
          </w:p>
        </w:tc>
        <w:tc>
          <w:tcPr>
            <w:tcW w:w="1134" w:type="dxa"/>
            <w:vAlign w:val="center"/>
          </w:tcPr>
          <w:p>
            <w:pPr>
              <w:pStyle w:val="10"/>
            </w:pPr>
            <w:r>
              <w:t>11</w:t>
            </w:r>
          </w:p>
        </w:tc>
        <w:tc>
          <w:tcPr>
            <w:tcW w:w="1134"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w:t>
            </w:r>
          </w:p>
        </w:tc>
        <w:tc>
          <w:tcPr>
            <w:tcW w:w="992" w:type="dxa"/>
            <w:vAlign w:val="center"/>
          </w:tcPr>
          <w:p>
            <w:pPr>
              <w:pStyle w:val="16"/>
            </w:pPr>
          </w:p>
        </w:tc>
        <w:tc>
          <w:tcPr>
            <w:tcW w:w="1559" w:type="dxa"/>
            <w:vAlign w:val="center"/>
          </w:tcPr>
          <w:p>
            <w:pPr>
              <w:pStyle w:val="14"/>
            </w:pPr>
            <w:r>
              <w:t>合计</w:t>
            </w:r>
          </w:p>
        </w:tc>
        <w:tc>
          <w:tcPr>
            <w:tcW w:w="1134" w:type="dxa"/>
            <w:vAlign w:val="center"/>
          </w:tcPr>
          <w:p>
            <w:pPr>
              <w:pStyle w:val="15"/>
            </w:pPr>
            <w:r>
              <w:t>24882417.41</w:t>
            </w:r>
          </w:p>
        </w:tc>
        <w:tc>
          <w:tcPr>
            <w:tcW w:w="1134" w:type="dxa"/>
            <w:vAlign w:val="center"/>
          </w:tcPr>
          <w:p>
            <w:pPr>
              <w:pStyle w:val="15"/>
            </w:pPr>
            <w:r>
              <w:t>24882417.41</w:t>
            </w:r>
          </w:p>
        </w:tc>
        <w:tc>
          <w:tcPr>
            <w:tcW w:w="1134" w:type="dxa"/>
            <w:vAlign w:val="center"/>
          </w:tcPr>
          <w:p>
            <w:pPr>
              <w:pStyle w:val="15"/>
            </w:pPr>
            <w:r>
              <w:t>24882417.41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w:t>
            </w:r>
          </w:p>
        </w:tc>
        <w:tc>
          <w:tcPr>
            <w:tcW w:w="992" w:type="dxa"/>
            <w:vAlign w:val="center"/>
          </w:tcPr>
          <w:p>
            <w:pPr>
              <w:pStyle w:val="12"/>
            </w:pPr>
            <w:r>
              <w:t>208</w:t>
            </w:r>
          </w:p>
        </w:tc>
        <w:tc>
          <w:tcPr>
            <w:tcW w:w="1559" w:type="dxa"/>
            <w:vAlign w:val="center"/>
          </w:tcPr>
          <w:p>
            <w:pPr>
              <w:pStyle w:val="12"/>
            </w:pPr>
            <w:r>
              <w:t>社会保障和就业支出</w:t>
            </w:r>
          </w:p>
        </w:tc>
        <w:tc>
          <w:tcPr>
            <w:tcW w:w="1134" w:type="dxa"/>
            <w:vAlign w:val="center"/>
          </w:tcPr>
          <w:p>
            <w:pPr>
              <w:pStyle w:val="11"/>
            </w:pPr>
            <w:r>
              <w:t>2035700.00</w:t>
            </w:r>
          </w:p>
        </w:tc>
        <w:tc>
          <w:tcPr>
            <w:tcW w:w="1134" w:type="dxa"/>
            <w:vAlign w:val="center"/>
          </w:tcPr>
          <w:p>
            <w:pPr>
              <w:pStyle w:val="11"/>
            </w:pPr>
            <w:r>
              <w:t>2035700.00</w:t>
            </w:r>
          </w:p>
        </w:tc>
        <w:tc>
          <w:tcPr>
            <w:tcW w:w="1134" w:type="dxa"/>
            <w:vAlign w:val="center"/>
          </w:tcPr>
          <w:p>
            <w:pPr>
              <w:pStyle w:val="11"/>
            </w:pPr>
            <w:r>
              <w:t>2035700.00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w:t>
            </w:r>
          </w:p>
        </w:tc>
        <w:tc>
          <w:tcPr>
            <w:tcW w:w="992" w:type="dxa"/>
            <w:vAlign w:val="center"/>
          </w:tcPr>
          <w:p>
            <w:pPr>
              <w:pStyle w:val="12"/>
            </w:pPr>
            <w:r>
              <w:t>20805</w:t>
            </w:r>
          </w:p>
        </w:tc>
        <w:tc>
          <w:tcPr>
            <w:tcW w:w="1559" w:type="dxa"/>
            <w:vAlign w:val="center"/>
          </w:tcPr>
          <w:p>
            <w:pPr>
              <w:pStyle w:val="12"/>
            </w:pPr>
            <w:r>
              <w:t>行政事业单位养老支出</w:t>
            </w:r>
          </w:p>
        </w:tc>
        <w:tc>
          <w:tcPr>
            <w:tcW w:w="1134" w:type="dxa"/>
            <w:vAlign w:val="center"/>
          </w:tcPr>
          <w:p>
            <w:pPr>
              <w:pStyle w:val="11"/>
            </w:pPr>
            <w:r>
              <w:t>2035700.00</w:t>
            </w:r>
          </w:p>
        </w:tc>
        <w:tc>
          <w:tcPr>
            <w:tcW w:w="1134" w:type="dxa"/>
            <w:vAlign w:val="center"/>
          </w:tcPr>
          <w:p>
            <w:pPr>
              <w:pStyle w:val="11"/>
            </w:pPr>
            <w:r>
              <w:t>2035700.00</w:t>
            </w:r>
          </w:p>
        </w:tc>
        <w:tc>
          <w:tcPr>
            <w:tcW w:w="1134" w:type="dxa"/>
            <w:vAlign w:val="center"/>
          </w:tcPr>
          <w:p>
            <w:pPr>
              <w:pStyle w:val="11"/>
            </w:pPr>
            <w:r>
              <w:t>2035700.00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4</w:t>
            </w:r>
          </w:p>
        </w:tc>
        <w:tc>
          <w:tcPr>
            <w:tcW w:w="992" w:type="dxa"/>
            <w:vAlign w:val="center"/>
          </w:tcPr>
          <w:p>
            <w:pPr>
              <w:pStyle w:val="12"/>
            </w:pPr>
            <w:r>
              <w:t>2080505</w:t>
            </w:r>
          </w:p>
        </w:tc>
        <w:tc>
          <w:tcPr>
            <w:tcW w:w="1559" w:type="dxa"/>
            <w:vAlign w:val="center"/>
          </w:tcPr>
          <w:p>
            <w:pPr>
              <w:pStyle w:val="12"/>
            </w:pPr>
            <w:r>
              <w:t>机关事业单位基本养老保险缴费支出</w:t>
            </w:r>
          </w:p>
        </w:tc>
        <w:tc>
          <w:tcPr>
            <w:tcW w:w="1134" w:type="dxa"/>
            <w:vAlign w:val="center"/>
          </w:tcPr>
          <w:p>
            <w:pPr>
              <w:pStyle w:val="11"/>
            </w:pPr>
            <w:r>
              <w:t>2035700.00</w:t>
            </w:r>
          </w:p>
        </w:tc>
        <w:tc>
          <w:tcPr>
            <w:tcW w:w="1134" w:type="dxa"/>
            <w:vAlign w:val="center"/>
          </w:tcPr>
          <w:p>
            <w:pPr>
              <w:pStyle w:val="11"/>
            </w:pPr>
            <w:r>
              <w:t>2035700.00</w:t>
            </w:r>
          </w:p>
        </w:tc>
        <w:tc>
          <w:tcPr>
            <w:tcW w:w="1134" w:type="dxa"/>
            <w:vAlign w:val="center"/>
          </w:tcPr>
          <w:p>
            <w:pPr>
              <w:pStyle w:val="11"/>
            </w:pPr>
            <w:r>
              <w:t>2035700.00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5</w:t>
            </w:r>
          </w:p>
        </w:tc>
        <w:tc>
          <w:tcPr>
            <w:tcW w:w="992" w:type="dxa"/>
            <w:vAlign w:val="center"/>
          </w:tcPr>
          <w:p>
            <w:pPr>
              <w:pStyle w:val="12"/>
            </w:pPr>
            <w:r>
              <w:t>214</w:t>
            </w:r>
          </w:p>
        </w:tc>
        <w:tc>
          <w:tcPr>
            <w:tcW w:w="1559" w:type="dxa"/>
            <w:vAlign w:val="center"/>
          </w:tcPr>
          <w:p>
            <w:pPr>
              <w:pStyle w:val="12"/>
            </w:pPr>
            <w:r>
              <w:t>交通运输支出</w:t>
            </w:r>
          </w:p>
        </w:tc>
        <w:tc>
          <w:tcPr>
            <w:tcW w:w="1134" w:type="dxa"/>
            <w:vAlign w:val="center"/>
          </w:tcPr>
          <w:p>
            <w:pPr>
              <w:pStyle w:val="11"/>
            </w:pPr>
            <w:r>
              <w:t>22846717.41</w:t>
            </w:r>
          </w:p>
        </w:tc>
        <w:tc>
          <w:tcPr>
            <w:tcW w:w="1134" w:type="dxa"/>
            <w:vAlign w:val="center"/>
          </w:tcPr>
          <w:p>
            <w:pPr>
              <w:pStyle w:val="11"/>
            </w:pPr>
            <w:r>
              <w:t>22846717.41</w:t>
            </w:r>
          </w:p>
        </w:tc>
        <w:tc>
          <w:tcPr>
            <w:tcW w:w="1134" w:type="dxa"/>
            <w:vAlign w:val="center"/>
          </w:tcPr>
          <w:p>
            <w:pPr>
              <w:pStyle w:val="11"/>
            </w:pPr>
            <w:r>
              <w:t>22846717.41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6</w:t>
            </w:r>
          </w:p>
        </w:tc>
        <w:tc>
          <w:tcPr>
            <w:tcW w:w="992" w:type="dxa"/>
            <w:vAlign w:val="center"/>
          </w:tcPr>
          <w:p>
            <w:pPr>
              <w:pStyle w:val="12"/>
            </w:pPr>
            <w:r>
              <w:t>21401</w:t>
            </w:r>
          </w:p>
        </w:tc>
        <w:tc>
          <w:tcPr>
            <w:tcW w:w="1559" w:type="dxa"/>
            <w:vAlign w:val="center"/>
          </w:tcPr>
          <w:p>
            <w:pPr>
              <w:pStyle w:val="12"/>
            </w:pPr>
            <w:r>
              <w:t>公路水路运输</w:t>
            </w:r>
          </w:p>
        </w:tc>
        <w:tc>
          <w:tcPr>
            <w:tcW w:w="1134" w:type="dxa"/>
            <w:vAlign w:val="center"/>
          </w:tcPr>
          <w:p>
            <w:pPr>
              <w:pStyle w:val="11"/>
            </w:pPr>
            <w:r>
              <w:t>22846717.41</w:t>
            </w:r>
          </w:p>
        </w:tc>
        <w:tc>
          <w:tcPr>
            <w:tcW w:w="1134" w:type="dxa"/>
            <w:vAlign w:val="center"/>
          </w:tcPr>
          <w:p>
            <w:pPr>
              <w:pStyle w:val="11"/>
            </w:pPr>
            <w:r>
              <w:t>22846717.41</w:t>
            </w:r>
          </w:p>
        </w:tc>
        <w:tc>
          <w:tcPr>
            <w:tcW w:w="1134" w:type="dxa"/>
            <w:vAlign w:val="center"/>
          </w:tcPr>
          <w:p>
            <w:pPr>
              <w:pStyle w:val="11"/>
            </w:pPr>
            <w:r>
              <w:t>22846717.41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7</w:t>
            </w:r>
          </w:p>
        </w:tc>
        <w:tc>
          <w:tcPr>
            <w:tcW w:w="992" w:type="dxa"/>
            <w:vAlign w:val="center"/>
          </w:tcPr>
          <w:p>
            <w:pPr>
              <w:pStyle w:val="12"/>
            </w:pPr>
            <w:r>
              <w:t>2140106</w:t>
            </w:r>
          </w:p>
        </w:tc>
        <w:tc>
          <w:tcPr>
            <w:tcW w:w="1559" w:type="dxa"/>
            <w:vAlign w:val="center"/>
          </w:tcPr>
          <w:p>
            <w:pPr>
              <w:pStyle w:val="12"/>
            </w:pPr>
            <w:r>
              <w:t>公路养护</w:t>
            </w:r>
          </w:p>
        </w:tc>
        <w:tc>
          <w:tcPr>
            <w:tcW w:w="1134" w:type="dxa"/>
            <w:vAlign w:val="center"/>
          </w:tcPr>
          <w:p>
            <w:pPr>
              <w:pStyle w:val="11"/>
            </w:pPr>
            <w:r>
              <w:t>22846717.41</w:t>
            </w:r>
          </w:p>
        </w:tc>
        <w:tc>
          <w:tcPr>
            <w:tcW w:w="1134" w:type="dxa"/>
            <w:vAlign w:val="center"/>
          </w:tcPr>
          <w:p>
            <w:pPr>
              <w:pStyle w:val="11"/>
            </w:pPr>
            <w:r>
              <w:t>22846717.41</w:t>
            </w:r>
          </w:p>
        </w:tc>
        <w:tc>
          <w:tcPr>
            <w:tcW w:w="1134" w:type="dxa"/>
            <w:vAlign w:val="center"/>
          </w:tcPr>
          <w:p>
            <w:pPr>
              <w:pStyle w:val="11"/>
            </w:pPr>
            <w:r>
              <w:t>22846717.41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pPr>
            <w:r>
              <w:t>157004文安县公路事业发展中心</w:t>
            </w:r>
          </w:p>
        </w:tc>
        <w:tc>
          <w:tcPr>
            <w:tcW w:w="2721" w:type="dxa"/>
            <w:gridSpan w:val="2"/>
            <w:tcBorders>
              <w:top w:val="single" w:color="FFFFFF" w:sz="6" w:space="0"/>
              <w:left w:val="single" w:color="FFFFFF" w:sz="6" w:space="0"/>
              <w:right w:val="single" w:color="FFFFFF" w:sz="6" w:space="0"/>
            </w:tcBorders>
            <w:vAlign w:val="center"/>
          </w:tcPr>
          <w:p>
            <w:pPr>
              <w:pStyle w:val="8"/>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7"/>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528" w:type="dxa"/>
            <w:gridSpan w:val="2"/>
            <w:vAlign w:val="center"/>
          </w:tcPr>
          <w:p>
            <w:pPr>
              <w:pStyle w:val="10"/>
            </w:pPr>
            <w:r>
              <w:t>功能分类科目</w:t>
            </w:r>
          </w:p>
        </w:tc>
        <w:tc>
          <w:tcPr>
            <w:tcW w:w="1361" w:type="dxa"/>
            <w:vMerge w:val="restart"/>
            <w:vAlign w:val="center"/>
          </w:tcPr>
          <w:p>
            <w:pPr>
              <w:pStyle w:val="10"/>
            </w:pPr>
            <w:r>
              <w:t>合计</w:t>
            </w:r>
          </w:p>
        </w:tc>
        <w:tc>
          <w:tcPr>
            <w:tcW w:w="1361" w:type="dxa"/>
            <w:vMerge w:val="restart"/>
            <w:vAlign w:val="center"/>
          </w:tcPr>
          <w:p>
            <w:pPr>
              <w:pStyle w:val="10"/>
            </w:pPr>
            <w:r>
              <w:t>基本支出</w:t>
            </w:r>
          </w:p>
        </w:tc>
        <w:tc>
          <w:tcPr>
            <w:tcW w:w="1361" w:type="dxa"/>
            <w:vMerge w:val="restart"/>
            <w:vAlign w:val="center"/>
          </w:tcPr>
          <w:p>
            <w:pPr>
              <w:pStyle w:val="10"/>
            </w:pPr>
            <w:r>
              <w:t>项目支出</w:t>
            </w:r>
          </w:p>
        </w:tc>
        <w:tc>
          <w:tcPr>
            <w:tcW w:w="1361" w:type="dxa"/>
            <w:vMerge w:val="restart"/>
            <w:vAlign w:val="center"/>
          </w:tcPr>
          <w:p>
            <w:pPr>
              <w:pStyle w:val="10"/>
            </w:pPr>
            <w:r>
              <w:t>经营支出</w:t>
            </w:r>
          </w:p>
        </w:tc>
        <w:tc>
          <w:tcPr>
            <w:tcW w:w="1361" w:type="dxa"/>
            <w:vMerge w:val="restart"/>
            <w:vAlign w:val="center"/>
          </w:tcPr>
          <w:p>
            <w:pPr>
              <w:pStyle w:val="10"/>
            </w:pPr>
            <w:r>
              <w:t>上解上级     支出</w:t>
            </w:r>
          </w:p>
        </w:tc>
        <w:tc>
          <w:tcPr>
            <w:tcW w:w="1361"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0"/>
            </w:pPr>
            <w:r>
              <w:t>科目    编码</w:t>
            </w:r>
          </w:p>
        </w:tc>
        <w:tc>
          <w:tcPr>
            <w:tcW w:w="4535" w:type="dxa"/>
            <w:vAlign w:val="center"/>
          </w:tcPr>
          <w:p>
            <w:pPr>
              <w:pStyle w:val="1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992" w:type="dxa"/>
            <w:vAlign w:val="center"/>
          </w:tcPr>
          <w:p>
            <w:pPr>
              <w:pStyle w:val="10"/>
            </w:pPr>
            <w:r>
              <w:t>1</w:t>
            </w:r>
          </w:p>
        </w:tc>
        <w:tc>
          <w:tcPr>
            <w:tcW w:w="4535" w:type="dxa"/>
            <w:vAlign w:val="center"/>
          </w:tcPr>
          <w:p>
            <w:pPr>
              <w:pStyle w:val="10"/>
            </w:pPr>
            <w:r>
              <w:t>2</w:t>
            </w:r>
          </w:p>
        </w:tc>
        <w:tc>
          <w:tcPr>
            <w:tcW w:w="1361" w:type="dxa"/>
            <w:vAlign w:val="center"/>
          </w:tcPr>
          <w:p>
            <w:pPr>
              <w:pStyle w:val="10"/>
            </w:pPr>
            <w:r>
              <w:t>3</w:t>
            </w:r>
          </w:p>
        </w:tc>
        <w:tc>
          <w:tcPr>
            <w:tcW w:w="1361" w:type="dxa"/>
            <w:vAlign w:val="center"/>
          </w:tcPr>
          <w:p>
            <w:pPr>
              <w:pStyle w:val="10"/>
            </w:pPr>
            <w:r>
              <w:t>4</w:t>
            </w:r>
          </w:p>
        </w:tc>
        <w:tc>
          <w:tcPr>
            <w:tcW w:w="1361" w:type="dxa"/>
            <w:vAlign w:val="center"/>
          </w:tcPr>
          <w:p>
            <w:pPr>
              <w:pStyle w:val="10"/>
            </w:pPr>
            <w:r>
              <w:t>5</w:t>
            </w:r>
          </w:p>
        </w:tc>
        <w:tc>
          <w:tcPr>
            <w:tcW w:w="1361" w:type="dxa"/>
            <w:vAlign w:val="center"/>
          </w:tcPr>
          <w:p>
            <w:pPr>
              <w:pStyle w:val="10"/>
            </w:pPr>
            <w:r>
              <w:t>6</w:t>
            </w:r>
          </w:p>
        </w:tc>
        <w:tc>
          <w:tcPr>
            <w:tcW w:w="1361" w:type="dxa"/>
            <w:vAlign w:val="center"/>
          </w:tcPr>
          <w:p>
            <w:pPr>
              <w:pStyle w:val="10"/>
            </w:pPr>
            <w:r>
              <w:t>7</w:t>
            </w:r>
          </w:p>
        </w:tc>
        <w:tc>
          <w:tcPr>
            <w:tcW w:w="1361"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992" w:type="dxa"/>
            <w:vAlign w:val="center"/>
          </w:tcPr>
          <w:p>
            <w:pPr>
              <w:pStyle w:val="16"/>
            </w:pPr>
          </w:p>
        </w:tc>
        <w:tc>
          <w:tcPr>
            <w:tcW w:w="4535" w:type="dxa"/>
            <w:vAlign w:val="center"/>
          </w:tcPr>
          <w:p>
            <w:pPr>
              <w:pStyle w:val="14"/>
            </w:pPr>
            <w:r>
              <w:t>合计</w:t>
            </w:r>
          </w:p>
        </w:tc>
        <w:tc>
          <w:tcPr>
            <w:tcW w:w="1361" w:type="dxa"/>
            <w:vAlign w:val="center"/>
          </w:tcPr>
          <w:p>
            <w:pPr>
              <w:pStyle w:val="15"/>
            </w:pPr>
            <w:r>
              <w:t>24882417.41</w:t>
            </w:r>
          </w:p>
        </w:tc>
        <w:tc>
          <w:tcPr>
            <w:tcW w:w="1361" w:type="dxa"/>
            <w:vAlign w:val="center"/>
          </w:tcPr>
          <w:p>
            <w:pPr>
              <w:pStyle w:val="15"/>
            </w:pPr>
            <w:r>
              <w:t>17202417.41</w:t>
            </w:r>
          </w:p>
        </w:tc>
        <w:tc>
          <w:tcPr>
            <w:tcW w:w="1361" w:type="dxa"/>
            <w:vAlign w:val="center"/>
          </w:tcPr>
          <w:p>
            <w:pPr>
              <w:pStyle w:val="15"/>
            </w:pPr>
            <w:r>
              <w:t>7680000.00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992" w:type="dxa"/>
            <w:vAlign w:val="center"/>
          </w:tcPr>
          <w:p>
            <w:pPr>
              <w:pStyle w:val="12"/>
            </w:pPr>
            <w:r>
              <w:t>208</w:t>
            </w:r>
          </w:p>
        </w:tc>
        <w:tc>
          <w:tcPr>
            <w:tcW w:w="4535" w:type="dxa"/>
            <w:vAlign w:val="center"/>
          </w:tcPr>
          <w:p>
            <w:pPr>
              <w:pStyle w:val="12"/>
            </w:pPr>
            <w:r>
              <w:t>社会保障和就业支出</w:t>
            </w:r>
          </w:p>
        </w:tc>
        <w:tc>
          <w:tcPr>
            <w:tcW w:w="1361" w:type="dxa"/>
            <w:vAlign w:val="center"/>
          </w:tcPr>
          <w:p>
            <w:pPr>
              <w:pStyle w:val="11"/>
            </w:pPr>
            <w:r>
              <w:t>2035700.00</w:t>
            </w:r>
          </w:p>
        </w:tc>
        <w:tc>
          <w:tcPr>
            <w:tcW w:w="1361" w:type="dxa"/>
            <w:vAlign w:val="center"/>
          </w:tcPr>
          <w:p>
            <w:pPr>
              <w:pStyle w:val="11"/>
            </w:pPr>
            <w:r>
              <w:t>2035700.00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992" w:type="dxa"/>
            <w:vAlign w:val="center"/>
          </w:tcPr>
          <w:p>
            <w:pPr>
              <w:pStyle w:val="12"/>
            </w:pPr>
            <w:r>
              <w:t>20805</w:t>
            </w:r>
          </w:p>
        </w:tc>
        <w:tc>
          <w:tcPr>
            <w:tcW w:w="4535" w:type="dxa"/>
            <w:vAlign w:val="center"/>
          </w:tcPr>
          <w:p>
            <w:pPr>
              <w:pStyle w:val="12"/>
            </w:pPr>
            <w:r>
              <w:t>行政事业单位养老支出</w:t>
            </w:r>
          </w:p>
        </w:tc>
        <w:tc>
          <w:tcPr>
            <w:tcW w:w="1361" w:type="dxa"/>
            <w:vAlign w:val="center"/>
          </w:tcPr>
          <w:p>
            <w:pPr>
              <w:pStyle w:val="11"/>
            </w:pPr>
            <w:r>
              <w:t>2035700.00</w:t>
            </w:r>
          </w:p>
        </w:tc>
        <w:tc>
          <w:tcPr>
            <w:tcW w:w="1361" w:type="dxa"/>
            <w:vAlign w:val="center"/>
          </w:tcPr>
          <w:p>
            <w:pPr>
              <w:pStyle w:val="11"/>
            </w:pPr>
            <w:r>
              <w:t>2035700.00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992" w:type="dxa"/>
            <w:vAlign w:val="center"/>
          </w:tcPr>
          <w:p>
            <w:pPr>
              <w:pStyle w:val="12"/>
            </w:pPr>
            <w:r>
              <w:t>2080505</w:t>
            </w:r>
          </w:p>
        </w:tc>
        <w:tc>
          <w:tcPr>
            <w:tcW w:w="4535" w:type="dxa"/>
            <w:vAlign w:val="center"/>
          </w:tcPr>
          <w:p>
            <w:pPr>
              <w:pStyle w:val="12"/>
            </w:pPr>
            <w:r>
              <w:t>机关事业单位基本养老保险缴费支出</w:t>
            </w:r>
          </w:p>
        </w:tc>
        <w:tc>
          <w:tcPr>
            <w:tcW w:w="1361" w:type="dxa"/>
            <w:vAlign w:val="center"/>
          </w:tcPr>
          <w:p>
            <w:pPr>
              <w:pStyle w:val="11"/>
            </w:pPr>
            <w:r>
              <w:t>2035700.00</w:t>
            </w:r>
          </w:p>
        </w:tc>
        <w:tc>
          <w:tcPr>
            <w:tcW w:w="1361" w:type="dxa"/>
            <w:vAlign w:val="center"/>
          </w:tcPr>
          <w:p>
            <w:pPr>
              <w:pStyle w:val="11"/>
            </w:pPr>
            <w:r>
              <w:t>2035700.00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992" w:type="dxa"/>
            <w:vAlign w:val="center"/>
          </w:tcPr>
          <w:p>
            <w:pPr>
              <w:pStyle w:val="12"/>
            </w:pPr>
            <w:r>
              <w:t>214</w:t>
            </w:r>
          </w:p>
        </w:tc>
        <w:tc>
          <w:tcPr>
            <w:tcW w:w="4535" w:type="dxa"/>
            <w:vAlign w:val="center"/>
          </w:tcPr>
          <w:p>
            <w:pPr>
              <w:pStyle w:val="12"/>
            </w:pPr>
            <w:r>
              <w:t>交通运输支出</w:t>
            </w:r>
          </w:p>
        </w:tc>
        <w:tc>
          <w:tcPr>
            <w:tcW w:w="1361" w:type="dxa"/>
            <w:vAlign w:val="center"/>
          </w:tcPr>
          <w:p>
            <w:pPr>
              <w:pStyle w:val="11"/>
            </w:pPr>
            <w:r>
              <w:t>22846717.41</w:t>
            </w:r>
          </w:p>
        </w:tc>
        <w:tc>
          <w:tcPr>
            <w:tcW w:w="1361" w:type="dxa"/>
            <w:vAlign w:val="center"/>
          </w:tcPr>
          <w:p>
            <w:pPr>
              <w:pStyle w:val="11"/>
            </w:pPr>
            <w:r>
              <w:t>15166717.41</w:t>
            </w:r>
          </w:p>
        </w:tc>
        <w:tc>
          <w:tcPr>
            <w:tcW w:w="1361" w:type="dxa"/>
            <w:vAlign w:val="center"/>
          </w:tcPr>
          <w:p>
            <w:pPr>
              <w:pStyle w:val="11"/>
            </w:pPr>
            <w:r>
              <w:t>7680000.00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992" w:type="dxa"/>
            <w:vAlign w:val="center"/>
          </w:tcPr>
          <w:p>
            <w:pPr>
              <w:pStyle w:val="12"/>
            </w:pPr>
            <w:r>
              <w:t>21401</w:t>
            </w:r>
          </w:p>
        </w:tc>
        <w:tc>
          <w:tcPr>
            <w:tcW w:w="4535" w:type="dxa"/>
            <w:vAlign w:val="center"/>
          </w:tcPr>
          <w:p>
            <w:pPr>
              <w:pStyle w:val="12"/>
            </w:pPr>
            <w:r>
              <w:t>公路水路运输</w:t>
            </w:r>
          </w:p>
        </w:tc>
        <w:tc>
          <w:tcPr>
            <w:tcW w:w="1361" w:type="dxa"/>
            <w:vAlign w:val="center"/>
          </w:tcPr>
          <w:p>
            <w:pPr>
              <w:pStyle w:val="11"/>
            </w:pPr>
            <w:r>
              <w:t>22846717.41</w:t>
            </w:r>
          </w:p>
        </w:tc>
        <w:tc>
          <w:tcPr>
            <w:tcW w:w="1361" w:type="dxa"/>
            <w:vAlign w:val="center"/>
          </w:tcPr>
          <w:p>
            <w:pPr>
              <w:pStyle w:val="11"/>
            </w:pPr>
            <w:r>
              <w:t>15166717.41</w:t>
            </w:r>
          </w:p>
        </w:tc>
        <w:tc>
          <w:tcPr>
            <w:tcW w:w="1361" w:type="dxa"/>
            <w:vAlign w:val="center"/>
          </w:tcPr>
          <w:p>
            <w:pPr>
              <w:pStyle w:val="11"/>
            </w:pPr>
            <w:r>
              <w:t>7680000.00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992" w:type="dxa"/>
            <w:vAlign w:val="center"/>
          </w:tcPr>
          <w:p>
            <w:pPr>
              <w:pStyle w:val="12"/>
            </w:pPr>
            <w:r>
              <w:t>2140106</w:t>
            </w:r>
          </w:p>
        </w:tc>
        <w:tc>
          <w:tcPr>
            <w:tcW w:w="4535" w:type="dxa"/>
            <w:vAlign w:val="center"/>
          </w:tcPr>
          <w:p>
            <w:pPr>
              <w:pStyle w:val="12"/>
            </w:pPr>
            <w:r>
              <w:t>公路养护</w:t>
            </w:r>
          </w:p>
        </w:tc>
        <w:tc>
          <w:tcPr>
            <w:tcW w:w="1361" w:type="dxa"/>
            <w:vAlign w:val="center"/>
          </w:tcPr>
          <w:p>
            <w:pPr>
              <w:pStyle w:val="11"/>
            </w:pPr>
            <w:r>
              <w:t>22846717.41</w:t>
            </w:r>
          </w:p>
        </w:tc>
        <w:tc>
          <w:tcPr>
            <w:tcW w:w="1361" w:type="dxa"/>
            <w:vAlign w:val="center"/>
          </w:tcPr>
          <w:p>
            <w:pPr>
              <w:pStyle w:val="11"/>
            </w:pPr>
            <w:r>
              <w:t>15166717.41</w:t>
            </w:r>
          </w:p>
        </w:tc>
        <w:tc>
          <w:tcPr>
            <w:tcW w:w="1361" w:type="dxa"/>
            <w:vAlign w:val="center"/>
          </w:tcPr>
          <w:p>
            <w:pPr>
              <w:pStyle w:val="11"/>
            </w:pPr>
            <w:r>
              <w:t>7680000.00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9"/>
            </w:pPr>
            <w:r>
              <w:t>157004文安县公路事业发展中心</w:t>
            </w:r>
          </w:p>
        </w:tc>
        <w:tc>
          <w:tcPr>
            <w:tcW w:w="3402" w:type="dxa"/>
            <w:tcBorders>
              <w:top w:val="single" w:color="FFFFFF" w:sz="6" w:space="0"/>
              <w:left w:val="single" w:color="FFFFFF" w:sz="6" w:space="0"/>
              <w:right w:val="single" w:color="FFFFFF" w:sz="6" w:space="0"/>
            </w:tcBorders>
            <w:vAlign w:val="center"/>
          </w:tcPr>
          <w:p>
            <w:pPr>
              <w:pStyle w:val="8"/>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7"/>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4876" w:type="dxa"/>
            <w:gridSpan w:val="2"/>
            <w:vAlign w:val="center"/>
          </w:tcPr>
          <w:p>
            <w:pPr>
              <w:pStyle w:val="10"/>
            </w:pPr>
            <w:r>
              <w:t>收入</w:t>
            </w:r>
          </w:p>
        </w:tc>
        <w:tc>
          <w:tcPr>
            <w:tcW w:w="9298"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0"/>
            </w:pPr>
            <w:r>
              <w:t>项  目</w:t>
            </w:r>
          </w:p>
        </w:tc>
        <w:tc>
          <w:tcPr>
            <w:tcW w:w="1474" w:type="dxa"/>
            <w:vAlign w:val="center"/>
          </w:tcPr>
          <w:p>
            <w:pPr>
              <w:pStyle w:val="10"/>
            </w:pPr>
            <w:r>
              <w:t>金额</w:t>
            </w:r>
          </w:p>
        </w:tc>
        <w:tc>
          <w:tcPr>
            <w:tcW w:w="3402" w:type="dxa"/>
            <w:vAlign w:val="center"/>
          </w:tcPr>
          <w:p>
            <w:pPr>
              <w:pStyle w:val="10"/>
            </w:pPr>
            <w:r>
              <w:t>项  目</w:t>
            </w:r>
          </w:p>
        </w:tc>
        <w:tc>
          <w:tcPr>
            <w:tcW w:w="1474" w:type="dxa"/>
            <w:vAlign w:val="center"/>
          </w:tcPr>
          <w:p>
            <w:pPr>
              <w:pStyle w:val="10"/>
            </w:pPr>
            <w:r>
              <w:t>合计</w:t>
            </w:r>
          </w:p>
        </w:tc>
        <w:tc>
          <w:tcPr>
            <w:tcW w:w="1474" w:type="dxa"/>
            <w:vAlign w:val="center"/>
          </w:tcPr>
          <w:p>
            <w:pPr>
              <w:pStyle w:val="10"/>
            </w:pPr>
            <w:r>
              <w:t>一般公共预算财政拨款</w:t>
            </w:r>
          </w:p>
        </w:tc>
        <w:tc>
          <w:tcPr>
            <w:tcW w:w="1474" w:type="dxa"/>
            <w:vAlign w:val="center"/>
          </w:tcPr>
          <w:p>
            <w:pPr>
              <w:pStyle w:val="10"/>
            </w:pPr>
            <w:r>
              <w:t>政府性基金预算财政    拨款</w:t>
            </w:r>
          </w:p>
        </w:tc>
        <w:tc>
          <w:tcPr>
            <w:tcW w:w="1474"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3402" w:type="dxa"/>
            <w:vAlign w:val="center"/>
          </w:tcPr>
          <w:p>
            <w:pPr>
              <w:pStyle w:val="10"/>
            </w:pPr>
            <w:r>
              <w:t>1</w:t>
            </w:r>
          </w:p>
        </w:tc>
        <w:tc>
          <w:tcPr>
            <w:tcW w:w="1474" w:type="dxa"/>
            <w:vAlign w:val="center"/>
          </w:tcPr>
          <w:p>
            <w:pPr>
              <w:pStyle w:val="10"/>
            </w:pPr>
            <w:r>
              <w:t>2</w:t>
            </w:r>
          </w:p>
        </w:tc>
        <w:tc>
          <w:tcPr>
            <w:tcW w:w="3402" w:type="dxa"/>
            <w:vAlign w:val="center"/>
          </w:tcPr>
          <w:p>
            <w:pPr>
              <w:pStyle w:val="10"/>
            </w:pPr>
            <w:r>
              <w:t>3</w:t>
            </w:r>
          </w:p>
        </w:tc>
        <w:tc>
          <w:tcPr>
            <w:tcW w:w="1474" w:type="dxa"/>
            <w:vAlign w:val="center"/>
          </w:tcPr>
          <w:p>
            <w:pPr>
              <w:pStyle w:val="10"/>
            </w:pPr>
            <w:r>
              <w:t>4</w:t>
            </w:r>
          </w:p>
        </w:tc>
        <w:tc>
          <w:tcPr>
            <w:tcW w:w="1474" w:type="dxa"/>
            <w:vAlign w:val="center"/>
          </w:tcPr>
          <w:p>
            <w:pPr>
              <w:pStyle w:val="10"/>
            </w:pPr>
            <w:r>
              <w:t>5</w:t>
            </w:r>
          </w:p>
        </w:tc>
        <w:tc>
          <w:tcPr>
            <w:tcW w:w="1474" w:type="dxa"/>
            <w:vAlign w:val="center"/>
          </w:tcPr>
          <w:p>
            <w:pPr>
              <w:pStyle w:val="10"/>
            </w:pPr>
            <w:r>
              <w:t>6</w:t>
            </w:r>
          </w:p>
        </w:tc>
        <w:tc>
          <w:tcPr>
            <w:tcW w:w="1474"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3402" w:type="dxa"/>
            <w:vAlign w:val="center"/>
          </w:tcPr>
          <w:p>
            <w:pPr>
              <w:pStyle w:val="12"/>
            </w:pPr>
            <w:r>
              <w:t>一、一般公共预算拨款</w:t>
            </w:r>
          </w:p>
        </w:tc>
        <w:tc>
          <w:tcPr>
            <w:tcW w:w="1474" w:type="dxa"/>
            <w:vAlign w:val="center"/>
          </w:tcPr>
          <w:p>
            <w:pPr>
              <w:pStyle w:val="11"/>
            </w:pPr>
            <w:r>
              <w:t>24882417.41</w:t>
            </w:r>
          </w:p>
        </w:tc>
        <w:tc>
          <w:tcPr>
            <w:tcW w:w="3402" w:type="dxa"/>
            <w:vAlign w:val="center"/>
          </w:tcPr>
          <w:p>
            <w:pPr>
              <w:pStyle w:val="12"/>
            </w:pPr>
            <w:r>
              <w:t>一、一般公共服务支出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r>
              <w:t>二、外交支出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r>
              <w:t>三、国防支出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四、公共安全支出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五、教育支出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六、科学技术支出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七、文化旅游体育与传媒支出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八、社会保障和就业支出</w:t>
            </w:r>
          </w:p>
        </w:tc>
        <w:tc>
          <w:tcPr>
            <w:tcW w:w="1474" w:type="dxa"/>
            <w:vAlign w:val="center"/>
          </w:tcPr>
          <w:p>
            <w:pPr>
              <w:pStyle w:val="11"/>
            </w:pPr>
            <w:r>
              <w:t>2035700.00</w:t>
            </w:r>
          </w:p>
        </w:tc>
        <w:tc>
          <w:tcPr>
            <w:tcW w:w="1474" w:type="dxa"/>
            <w:vAlign w:val="center"/>
          </w:tcPr>
          <w:p>
            <w:pPr>
              <w:pStyle w:val="11"/>
            </w:pPr>
            <w:r>
              <w:t>2035700.00</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九、社会保险基金支出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十、卫生健康支出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十一、节能环保支出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十二、城乡社区支出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十三、农林水支出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十四、交通运输支出</w:t>
            </w:r>
          </w:p>
        </w:tc>
        <w:tc>
          <w:tcPr>
            <w:tcW w:w="1474" w:type="dxa"/>
            <w:vAlign w:val="center"/>
          </w:tcPr>
          <w:p>
            <w:pPr>
              <w:pStyle w:val="11"/>
            </w:pPr>
            <w:r>
              <w:t>22846717.41</w:t>
            </w:r>
          </w:p>
        </w:tc>
        <w:tc>
          <w:tcPr>
            <w:tcW w:w="1474" w:type="dxa"/>
            <w:vAlign w:val="center"/>
          </w:tcPr>
          <w:p>
            <w:pPr>
              <w:pStyle w:val="11"/>
            </w:pPr>
            <w:r>
              <w:t>22846717.41</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十五、资源勘探工业信息等支出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十六、商业服务业等支出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十七、金融支出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十八、援助其他地区支出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十九、自然资源海洋气象等支出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二十、住房保障支出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二十一、粮油物资储备支出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二十二、国有资本经营预算支出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二十三、灾害防治及应急管理支出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二十四、预备费</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二十五、其他支出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二十六、转移性支出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二十七、债务还本支出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二十八、债务付息支出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二十九、债务发行费用支出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三十、抗疫特别国债安排的支出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三十一、人行科目</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3402" w:type="dxa"/>
            <w:vAlign w:val="center"/>
          </w:tcPr>
          <w:p>
            <w:pPr>
              <w:pStyle w:val="14"/>
            </w:pPr>
            <w:r>
              <w:t>本年收入合计</w:t>
            </w:r>
          </w:p>
        </w:tc>
        <w:tc>
          <w:tcPr>
            <w:tcW w:w="1474" w:type="dxa"/>
            <w:vAlign w:val="center"/>
          </w:tcPr>
          <w:p>
            <w:pPr>
              <w:pStyle w:val="15"/>
            </w:pPr>
            <w:r>
              <w:t>24882417.41</w:t>
            </w:r>
          </w:p>
        </w:tc>
        <w:tc>
          <w:tcPr>
            <w:tcW w:w="3402" w:type="dxa"/>
            <w:vAlign w:val="center"/>
          </w:tcPr>
          <w:p>
            <w:pPr>
              <w:pStyle w:val="14"/>
            </w:pPr>
            <w:r>
              <w:t>本年支出合计</w:t>
            </w:r>
          </w:p>
        </w:tc>
        <w:tc>
          <w:tcPr>
            <w:tcW w:w="1474" w:type="dxa"/>
            <w:vAlign w:val="center"/>
          </w:tcPr>
          <w:p>
            <w:pPr>
              <w:pStyle w:val="15"/>
            </w:pPr>
            <w:r>
              <w:t>24882417.41</w:t>
            </w:r>
          </w:p>
        </w:tc>
        <w:tc>
          <w:tcPr>
            <w:tcW w:w="1474" w:type="dxa"/>
            <w:vAlign w:val="center"/>
          </w:tcPr>
          <w:p>
            <w:pPr>
              <w:pStyle w:val="15"/>
            </w:pPr>
            <w:r>
              <w:t>24882417.41</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3402" w:type="dxa"/>
            <w:vAlign w:val="center"/>
          </w:tcPr>
          <w:p>
            <w:pPr>
              <w:pStyle w:val="12"/>
            </w:pPr>
            <w:r>
              <w:t>年初财政拨款结转和结余</w:t>
            </w:r>
          </w:p>
        </w:tc>
        <w:tc>
          <w:tcPr>
            <w:tcW w:w="1474" w:type="dxa"/>
            <w:vAlign w:val="center"/>
          </w:tcPr>
          <w:p>
            <w:pPr>
              <w:pStyle w:val="11"/>
            </w:pPr>
          </w:p>
        </w:tc>
        <w:tc>
          <w:tcPr>
            <w:tcW w:w="3402" w:type="dxa"/>
            <w:vAlign w:val="center"/>
          </w:tcPr>
          <w:p>
            <w:pPr>
              <w:pStyle w:val="12"/>
            </w:pPr>
            <w:r>
              <w:t>年末财政拨款结转和结余</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3402" w:type="dxa"/>
            <w:vAlign w:val="center"/>
          </w:tcPr>
          <w:p>
            <w:pPr>
              <w:pStyle w:val="12"/>
            </w:pPr>
            <w:r>
              <w:t>一、一般公共预算拨款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36</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37</w:t>
            </w:r>
          </w:p>
        </w:tc>
        <w:tc>
          <w:tcPr>
            <w:tcW w:w="3402" w:type="dxa"/>
            <w:vAlign w:val="center"/>
          </w:tcPr>
          <w:p>
            <w:pPr>
              <w:pStyle w:val="14"/>
            </w:pPr>
            <w:r>
              <w:t>收入总计</w:t>
            </w:r>
          </w:p>
        </w:tc>
        <w:tc>
          <w:tcPr>
            <w:tcW w:w="1474" w:type="dxa"/>
            <w:vAlign w:val="center"/>
          </w:tcPr>
          <w:p>
            <w:pPr>
              <w:pStyle w:val="15"/>
            </w:pPr>
            <w:r>
              <w:t>24882417.41</w:t>
            </w:r>
          </w:p>
        </w:tc>
        <w:tc>
          <w:tcPr>
            <w:tcW w:w="3402" w:type="dxa"/>
            <w:vAlign w:val="center"/>
          </w:tcPr>
          <w:p>
            <w:pPr>
              <w:pStyle w:val="14"/>
            </w:pPr>
            <w:r>
              <w:t>支出总计</w:t>
            </w:r>
          </w:p>
        </w:tc>
        <w:tc>
          <w:tcPr>
            <w:tcW w:w="1474" w:type="dxa"/>
            <w:vAlign w:val="center"/>
          </w:tcPr>
          <w:p>
            <w:pPr>
              <w:pStyle w:val="15"/>
            </w:pPr>
            <w:r>
              <w:t>24882417.41</w:t>
            </w:r>
          </w:p>
        </w:tc>
        <w:tc>
          <w:tcPr>
            <w:tcW w:w="1474" w:type="dxa"/>
            <w:vAlign w:val="center"/>
          </w:tcPr>
          <w:p>
            <w:pPr>
              <w:pStyle w:val="15"/>
            </w:pPr>
            <w:r>
              <w:t>24882417.41</w:t>
            </w:r>
          </w:p>
        </w:tc>
        <w:tc>
          <w:tcPr>
            <w:tcW w:w="1474" w:type="dxa"/>
            <w:vAlign w:val="center"/>
          </w:tcPr>
          <w:p>
            <w:pPr>
              <w:pStyle w:val="15"/>
            </w:pPr>
          </w:p>
        </w:tc>
        <w:tc>
          <w:tcPr>
            <w:tcW w:w="147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157004文安县公路事业发展中心</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24882417.41</w:t>
            </w:r>
          </w:p>
        </w:tc>
        <w:tc>
          <w:tcPr>
            <w:tcW w:w="2551" w:type="dxa"/>
            <w:vAlign w:val="center"/>
          </w:tcPr>
          <w:p>
            <w:pPr>
              <w:pStyle w:val="15"/>
            </w:pPr>
            <w:r>
              <w:t>17202417.41</w:t>
            </w:r>
          </w:p>
        </w:tc>
        <w:tc>
          <w:tcPr>
            <w:tcW w:w="2551" w:type="dxa"/>
            <w:vAlign w:val="center"/>
          </w:tcPr>
          <w:p>
            <w:pPr>
              <w:pStyle w:val="15"/>
            </w:pPr>
            <w:r>
              <w:t>7680000.00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208</w:t>
            </w:r>
          </w:p>
        </w:tc>
        <w:tc>
          <w:tcPr>
            <w:tcW w:w="4535" w:type="dxa"/>
            <w:vAlign w:val="center"/>
          </w:tcPr>
          <w:p>
            <w:pPr>
              <w:pStyle w:val="12"/>
            </w:pPr>
            <w:r>
              <w:t>社会保障和就业支出</w:t>
            </w:r>
          </w:p>
        </w:tc>
        <w:tc>
          <w:tcPr>
            <w:tcW w:w="2551" w:type="dxa"/>
            <w:vAlign w:val="center"/>
          </w:tcPr>
          <w:p>
            <w:pPr>
              <w:pStyle w:val="11"/>
            </w:pPr>
            <w:r>
              <w:t>2035700.00</w:t>
            </w:r>
          </w:p>
        </w:tc>
        <w:tc>
          <w:tcPr>
            <w:tcW w:w="2551" w:type="dxa"/>
            <w:vAlign w:val="center"/>
          </w:tcPr>
          <w:p>
            <w:pPr>
              <w:pStyle w:val="11"/>
            </w:pPr>
            <w:r>
              <w:t>2035700.00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20805</w:t>
            </w:r>
          </w:p>
        </w:tc>
        <w:tc>
          <w:tcPr>
            <w:tcW w:w="4535" w:type="dxa"/>
            <w:vAlign w:val="center"/>
          </w:tcPr>
          <w:p>
            <w:pPr>
              <w:pStyle w:val="12"/>
            </w:pPr>
            <w:r>
              <w:t>行政事业单位养老支出</w:t>
            </w:r>
          </w:p>
        </w:tc>
        <w:tc>
          <w:tcPr>
            <w:tcW w:w="2551" w:type="dxa"/>
            <w:vAlign w:val="center"/>
          </w:tcPr>
          <w:p>
            <w:pPr>
              <w:pStyle w:val="11"/>
            </w:pPr>
            <w:r>
              <w:t>2035700.00</w:t>
            </w:r>
          </w:p>
        </w:tc>
        <w:tc>
          <w:tcPr>
            <w:tcW w:w="2551" w:type="dxa"/>
            <w:vAlign w:val="center"/>
          </w:tcPr>
          <w:p>
            <w:pPr>
              <w:pStyle w:val="11"/>
            </w:pPr>
            <w:r>
              <w:t>2035700.00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2080505</w:t>
            </w:r>
          </w:p>
        </w:tc>
        <w:tc>
          <w:tcPr>
            <w:tcW w:w="4535" w:type="dxa"/>
            <w:vAlign w:val="center"/>
          </w:tcPr>
          <w:p>
            <w:pPr>
              <w:pStyle w:val="12"/>
            </w:pPr>
            <w:r>
              <w:t>机关事业单位基本养老保险缴费支出</w:t>
            </w:r>
          </w:p>
        </w:tc>
        <w:tc>
          <w:tcPr>
            <w:tcW w:w="2551" w:type="dxa"/>
            <w:vAlign w:val="center"/>
          </w:tcPr>
          <w:p>
            <w:pPr>
              <w:pStyle w:val="11"/>
            </w:pPr>
            <w:r>
              <w:t>2035700.00</w:t>
            </w:r>
          </w:p>
        </w:tc>
        <w:tc>
          <w:tcPr>
            <w:tcW w:w="2551" w:type="dxa"/>
            <w:vAlign w:val="center"/>
          </w:tcPr>
          <w:p>
            <w:pPr>
              <w:pStyle w:val="11"/>
            </w:pPr>
            <w:r>
              <w:t>2035700.00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214</w:t>
            </w:r>
          </w:p>
        </w:tc>
        <w:tc>
          <w:tcPr>
            <w:tcW w:w="4535" w:type="dxa"/>
            <w:vAlign w:val="center"/>
          </w:tcPr>
          <w:p>
            <w:pPr>
              <w:pStyle w:val="12"/>
            </w:pPr>
            <w:r>
              <w:t>交通运输支出</w:t>
            </w:r>
          </w:p>
        </w:tc>
        <w:tc>
          <w:tcPr>
            <w:tcW w:w="2551" w:type="dxa"/>
            <w:vAlign w:val="center"/>
          </w:tcPr>
          <w:p>
            <w:pPr>
              <w:pStyle w:val="11"/>
            </w:pPr>
            <w:r>
              <w:t>22846717.41</w:t>
            </w:r>
          </w:p>
        </w:tc>
        <w:tc>
          <w:tcPr>
            <w:tcW w:w="2551" w:type="dxa"/>
            <w:vAlign w:val="center"/>
          </w:tcPr>
          <w:p>
            <w:pPr>
              <w:pStyle w:val="11"/>
            </w:pPr>
            <w:r>
              <w:t>15166717.41</w:t>
            </w:r>
          </w:p>
        </w:tc>
        <w:tc>
          <w:tcPr>
            <w:tcW w:w="2551" w:type="dxa"/>
            <w:vAlign w:val="center"/>
          </w:tcPr>
          <w:p>
            <w:pPr>
              <w:pStyle w:val="11"/>
            </w:pPr>
            <w:r>
              <w:t>7680000.00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21401</w:t>
            </w:r>
          </w:p>
        </w:tc>
        <w:tc>
          <w:tcPr>
            <w:tcW w:w="4535" w:type="dxa"/>
            <w:vAlign w:val="center"/>
          </w:tcPr>
          <w:p>
            <w:pPr>
              <w:pStyle w:val="12"/>
            </w:pPr>
            <w:r>
              <w:t>公路水路运输</w:t>
            </w:r>
          </w:p>
        </w:tc>
        <w:tc>
          <w:tcPr>
            <w:tcW w:w="2551" w:type="dxa"/>
            <w:vAlign w:val="center"/>
          </w:tcPr>
          <w:p>
            <w:pPr>
              <w:pStyle w:val="11"/>
            </w:pPr>
            <w:r>
              <w:t>22846717.41</w:t>
            </w:r>
          </w:p>
        </w:tc>
        <w:tc>
          <w:tcPr>
            <w:tcW w:w="2551" w:type="dxa"/>
            <w:vAlign w:val="center"/>
          </w:tcPr>
          <w:p>
            <w:pPr>
              <w:pStyle w:val="11"/>
            </w:pPr>
            <w:r>
              <w:t>15166717.41</w:t>
            </w:r>
          </w:p>
        </w:tc>
        <w:tc>
          <w:tcPr>
            <w:tcW w:w="2551" w:type="dxa"/>
            <w:vAlign w:val="center"/>
          </w:tcPr>
          <w:p>
            <w:pPr>
              <w:pStyle w:val="11"/>
            </w:pPr>
            <w:r>
              <w:t>7680000.00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2140106</w:t>
            </w:r>
          </w:p>
        </w:tc>
        <w:tc>
          <w:tcPr>
            <w:tcW w:w="4535" w:type="dxa"/>
            <w:vAlign w:val="center"/>
          </w:tcPr>
          <w:p>
            <w:pPr>
              <w:pStyle w:val="12"/>
            </w:pPr>
            <w:r>
              <w:t>公路养护</w:t>
            </w:r>
          </w:p>
        </w:tc>
        <w:tc>
          <w:tcPr>
            <w:tcW w:w="2551" w:type="dxa"/>
            <w:vAlign w:val="center"/>
          </w:tcPr>
          <w:p>
            <w:pPr>
              <w:pStyle w:val="11"/>
            </w:pPr>
            <w:r>
              <w:t>22846717.41</w:t>
            </w:r>
          </w:p>
        </w:tc>
        <w:tc>
          <w:tcPr>
            <w:tcW w:w="2551" w:type="dxa"/>
            <w:vAlign w:val="center"/>
          </w:tcPr>
          <w:p>
            <w:pPr>
              <w:pStyle w:val="11"/>
            </w:pPr>
            <w:r>
              <w:t>15166717.41</w:t>
            </w:r>
          </w:p>
        </w:tc>
        <w:tc>
          <w:tcPr>
            <w:tcW w:w="2551" w:type="dxa"/>
            <w:vAlign w:val="center"/>
          </w:tcPr>
          <w:p>
            <w:pPr>
              <w:pStyle w:val="11"/>
            </w:pPr>
            <w:r>
              <w:t>7680000.00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157004文安县公路事业发展中心</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支出部门经济分类科目</w:t>
            </w:r>
          </w:p>
        </w:tc>
        <w:tc>
          <w:tcPr>
            <w:tcW w:w="7654"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Align w:val="center"/>
          </w:tcPr>
          <w:p>
            <w:pPr>
              <w:pStyle w:val="10"/>
            </w:pPr>
            <w:r>
              <w:t>合计</w:t>
            </w:r>
          </w:p>
        </w:tc>
        <w:tc>
          <w:tcPr>
            <w:tcW w:w="2551" w:type="dxa"/>
            <w:vAlign w:val="center"/>
          </w:tcPr>
          <w:p>
            <w:pPr>
              <w:pStyle w:val="10"/>
            </w:pPr>
            <w:r>
              <w:t>人员经费</w:t>
            </w:r>
          </w:p>
        </w:tc>
        <w:tc>
          <w:tcPr>
            <w:tcW w:w="2551"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17202417.41</w:t>
            </w:r>
          </w:p>
        </w:tc>
        <w:tc>
          <w:tcPr>
            <w:tcW w:w="2551" w:type="dxa"/>
            <w:vAlign w:val="center"/>
          </w:tcPr>
          <w:p>
            <w:pPr>
              <w:pStyle w:val="15"/>
            </w:pPr>
            <w:r>
              <w:t>17202417.41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301</w:t>
            </w:r>
          </w:p>
        </w:tc>
        <w:tc>
          <w:tcPr>
            <w:tcW w:w="4535" w:type="dxa"/>
            <w:vAlign w:val="center"/>
          </w:tcPr>
          <w:p>
            <w:pPr>
              <w:pStyle w:val="12"/>
            </w:pPr>
            <w:r>
              <w:t>工资福利支出</w:t>
            </w:r>
          </w:p>
        </w:tc>
        <w:tc>
          <w:tcPr>
            <w:tcW w:w="2551" w:type="dxa"/>
            <w:vAlign w:val="center"/>
          </w:tcPr>
          <w:p>
            <w:pPr>
              <w:pStyle w:val="11"/>
            </w:pPr>
            <w:r>
              <w:t>13157397.41</w:t>
            </w:r>
          </w:p>
        </w:tc>
        <w:tc>
          <w:tcPr>
            <w:tcW w:w="2551" w:type="dxa"/>
            <w:vAlign w:val="center"/>
          </w:tcPr>
          <w:p>
            <w:pPr>
              <w:pStyle w:val="11"/>
            </w:pPr>
            <w:r>
              <w:t>13157397.41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30101</w:t>
            </w:r>
          </w:p>
        </w:tc>
        <w:tc>
          <w:tcPr>
            <w:tcW w:w="4535" w:type="dxa"/>
            <w:vAlign w:val="center"/>
          </w:tcPr>
          <w:p>
            <w:pPr>
              <w:pStyle w:val="12"/>
            </w:pPr>
            <w:r>
              <w:t>基本工资</w:t>
            </w:r>
          </w:p>
        </w:tc>
        <w:tc>
          <w:tcPr>
            <w:tcW w:w="2551" w:type="dxa"/>
            <w:vAlign w:val="center"/>
          </w:tcPr>
          <w:p>
            <w:pPr>
              <w:pStyle w:val="11"/>
            </w:pPr>
            <w:r>
              <w:t>3938413.41</w:t>
            </w:r>
          </w:p>
        </w:tc>
        <w:tc>
          <w:tcPr>
            <w:tcW w:w="2551" w:type="dxa"/>
            <w:vAlign w:val="center"/>
          </w:tcPr>
          <w:p>
            <w:pPr>
              <w:pStyle w:val="11"/>
            </w:pPr>
            <w:r>
              <w:t>3938413.41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30102</w:t>
            </w:r>
          </w:p>
        </w:tc>
        <w:tc>
          <w:tcPr>
            <w:tcW w:w="4535" w:type="dxa"/>
            <w:vAlign w:val="center"/>
          </w:tcPr>
          <w:p>
            <w:pPr>
              <w:pStyle w:val="12"/>
            </w:pPr>
            <w:r>
              <w:t>津贴补贴</w:t>
            </w:r>
          </w:p>
        </w:tc>
        <w:tc>
          <w:tcPr>
            <w:tcW w:w="2551" w:type="dxa"/>
            <w:vAlign w:val="center"/>
          </w:tcPr>
          <w:p>
            <w:pPr>
              <w:pStyle w:val="11"/>
            </w:pPr>
            <w:r>
              <w:t>1407312.00</w:t>
            </w:r>
          </w:p>
        </w:tc>
        <w:tc>
          <w:tcPr>
            <w:tcW w:w="2551" w:type="dxa"/>
            <w:vAlign w:val="center"/>
          </w:tcPr>
          <w:p>
            <w:pPr>
              <w:pStyle w:val="11"/>
            </w:pPr>
            <w:r>
              <w:t>1407312.00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30107</w:t>
            </w:r>
          </w:p>
        </w:tc>
        <w:tc>
          <w:tcPr>
            <w:tcW w:w="4535" w:type="dxa"/>
            <w:vAlign w:val="center"/>
          </w:tcPr>
          <w:p>
            <w:pPr>
              <w:pStyle w:val="12"/>
            </w:pPr>
            <w:r>
              <w:t>绩效工资</w:t>
            </w:r>
          </w:p>
        </w:tc>
        <w:tc>
          <w:tcPr>
            <w:tcW w:w="2551" w:type="dxa"/>
            <w:vAlign w:val="center"/>
          </w:tcPr>
          <w:p>
            <w:pPr>
              <w:pStyle w:val="11"/>
            </w:pPr>
            <w:r>
              <w:t>5027872.00</w:t>
            </w:r>
          </w:p>
        </w:tc>
        <w:tc>
          <w:tcPr>
            <w:tcW w:w="2551" w:type="dxa"/>
            <w:vAlign w:val="center"/>
          </w:tcPr>
          <w:p>
            <w:pPr>
              <w:pStyle w:val="11"/>
            </w:pPr>
            <w:r>
              <w:t>5027872.00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30108</w:t>
            </w:r>
          </w:p>
        </w:tc>
        <w:tc>
          <w:tcPr>
            <w:tcW w:w="4535" w:type="dxa"/>
            <w:vAlign w:val="center"/>
          </w:tcPr>
          <w:p>
            <w:pPr>
              <w:pStyle w:val="12"/>
            </w:pPr>
            <w:r>
              <w:t>机关事业单位基本养老保险缴费</w:t>
            </w:r>
          </w:p>
        </w:tc>
        <w:tc>
          <w:tcPr>
            <w:tcW w:w="2551" w:type="dxa"/>
            <w:vAlign w:val="center"/>
          </w:tcPr>
          <w:p>
            <w:pPr>
              <w:pStyle w:val="11"/>
            </w:pPr>
            <w:r>
              <w:t>2035700.00</w:t>
            </w:r>
          </w:p>
        </w:tc>
        <w:tc>
          <w:tcPr>
            <w:tcW w:w="2551" w:type="dxa"/>
            <w:vAlign w:val="center"/>
          </w:tcPr>
          <w:p>
            <w:pPr>
              <w:pStyle w:val="11"/>
            </w:pPr>
            <w:r>
              <w:t>2035700.00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30110</w:t>
            </w:r>
          </w:p>
        </w:tc>
        <w:tc>
          <w:tcPr>
            <w:tcW w:w="4535" w:type="dxa"/>
            <w:vAlign w:val="center"/>
          </w:tcPr>
          <w:p>
            <w:pPr>
              <w:pStyle w:val="12"/>
            </w:pPr>
            <w:r>
              <w:t>职工基本医疗保险缴费</w:t>
            </w:r>
          </w:p>
        </w:tc>
        <w:tc>
          <w:tcPr>
            <w:tcW w:w="2551" w:type="dxa"/>
            <w:vAlign w:val="center"/>
          </w:tcPr>
          <w:p>
            <w:pPr>
              <w:pStyle w:val="11"/>
            </w:pPr>
            <w:r>
              <w:t>748100.00</w:t>
            </w:r>
          </w:p>
        </w:tc>
        <w:tc>
          <w:tcPr>
            <w:tcW w:w="2551" w:type="dxa"/>
            <w:vAlign w:val="center"/>
          </w:tcPr>
          <w:p>
            <w:pPr>
              <w:pStyle w:val="11"/>
            </w:pPr>
            <w:r>
              <w:t>748100.00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303</w:t>
            </w:r>
          </w:p>
        </w:tc>
        <w:tc>
          <w:tcPr>
            <w:tcW w:w="4535" w:type="dxa"/>
            <w:vAlign w:val="center"/>
          </w:tcPr>
          <w:p>
            <w:pPr>
              <w:pStyle w:val="12"/>
            </w:pPr>
            <w:r>
              <w:t>对个人和家庭的补助</w:t>
            </w:r>
          </w:p>
        </w:tc>
        <w:tc>
          <w:tcPr>
            <w:tcW w:w="2551" w:type="dxa"/>
            <w:vAlign w:val="center"/>
          </w:tcPr>
          <w:p>
            <w:pPr>
              <w:pStyle w:val="11"/>
            </w:pPr>
            <w:r>
              <w:t>4045020.00</w:t>
            </w:r>
          </w:p>
        </w:tc>
        <w:tc>
          <w:tcPr>
            <w:tcW w:w="2551" w:type="dxa"/>
            <w:vAlign w:val="center"/>
          </w:tcPr>
          <w:p>
            <w:pPr>
              <w:pStyle w:val="11"/>
            </w:pPr>
            <w:r>
              <w:t>4045020.00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30302</w:t>
            </w:r>
          </w:p>
        </w:tc>
        <w:tc>
          <w:tcPr>
            <w:tcW w:w="4535" w:type="dxa"/>
            <w:vAlign w:val="center"/>
          </w:tcPr>
          <w:p>
            <w:pPr>
              <w:pStyle w:val="12"/>
            </w:pPr>
            <w:r>
              <w:t>退休费</w:t>
            </w:r>
          </w:p>
        </w:tc>
        <w:tc>
          <w:tcPr>
            <w:tcW w:w="2551" w:type="dxa"/>
            <w:vAlign w:val="center"/>
          </w:tcPr>
          <w:p>
            <w:pPr>
              <w:pStyle w:val="11"/>
            </w:pPr>
            <w:r>
              <w:t>3944700.00</w:t>
            </w:r>
          </w:p>
        </w:tc>
        <w:tc>
          <w:tcPr>
            <w:tcW w:w="2551" w:type="dxa"/>
            <w:vAlign w:val="center"/>
          </w:tcPr>
          <w:p>
            <w:pPr>
              <w:pStyle w:val="11"/>
            </w:pPr>
            <w:r>
              <w:t>3944700.00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30305</w:t>
            </w:r>
          </w:p>
        </w:tc>
        <w:tc>
          <w:tcPr>
            <w:tcW w:w="4535" w:type="dxa"/>
            <w:vAlign w:val="center"/>
          </w:tcPr>
          <w:p>
            <w:pPr>
              <w:pStyle w:val="12"/>
            </w:pPr>
            <w:r>
              <w:t>生活补助</w:t>
            </w:r>
          </w:p>
        </w:tc>
        <w:tc>
          <w:tcPr>
            <w:tcW w:w="2551" w:type="dxa"/>
            <w:vAlign w:val="center"/>
          </w:tcPr>
          <w:p>
            <w:pPr>
              <w:pStyle w:val="11"/>
            </w:pPr>
            <w:r>
              <w:t>100320.00</w:t>
            </w:r>
          </w:p>
        </w:tc>
        <w:tc>
          <w:tcPr>
            <w:tcW w:w="2551" w:type="dxa"/>
            <w:vAlign w:val="center"/>
          </w:tcPr>
          <w:p>
            <w:pPr>
              <w:pStyle w:val="11"/>
            </w:pPr>
            <w:r>
              <w:t>100320.00</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157004文安县公路事业发展中心</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157004文安县公路事业发展中心</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pPr>
            <w:r>
              <w:t>157004文安县公路事业发展中心</w:t>
            </w:r>
          </w:p>
        </w:tc>
        <w:tc>
          <w:tcPr>
            <w:tcW w:w="2381" w:type="dxa"/>
            <w:tcBorders>
              <w:top w:val="single" w:color="FFFFFF" w:sz="6" w:space="0"/>
              <w:left w:val="single" w:color="FFFFFF" w:sz="6" w:space="0"/>
              <w:right w:val="single" w:color="FFFFFF" w:sz="6" w:space="0"/>
            </w:tcBorders>
            <w:vAlign w:val="center"/>
          </w:tcPr>
          <w:p>
            <w:pPr>
              <w:pStyle w:val="8"/>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7"/>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3798" w:type="dxa"/>
            <w:vMerge w:val="restart"/>
            <w:vAlign w:val="center"/>
          </w:tcPr>
          <w:p>
            <w:pPr>
              <w:pStyle w:val="10"/>
            </w:pPr>
            <w:r>
              <w:t>项  目</w:t>
            </w:r>
          </w:p>
        </w:tc>
        <w:tc>
          <w:tcPr>
            <w:tcW w:w="9524"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0"/>
            </w:pPr>
            <w:r>
              <w:t>合计</w:t>
            </w:r>
          </w:p>
        </w:tc>
        <w:tc>
          <w:tcPr>
            <w:tcW w:w="2381" w:type="dxa"/>
            <w:vAlign w:val="center"/>
          </w:tcPr>
          <w:p>
            <w:pPr>
              <w:pStyle w:val="10"/>
            </w:pPr>
            <w:r>
              <w:t>一般公共预算              财政拨款</w:t>
            </w:r>
          </w:p>
        </w:tc>
        <w:tc>
          <w:tcPr>
            <w:tcW w:w="2381" w:type="dxa"/>
            <w:vAlign w:val="center"/>
          </w:tcPr>
          <w:p>
            <w:pPr>
              <w:pStyle w:val="10"/>
            </w:pPr>
            <w:r>
              <w:t>政府性基金                  预算拨款</w:t>
            </w:r>
          </w:p>
        </w:tc>
        <w:tc>
          <w:tcPr>
            <w:tcW w:w="2381"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0"/>
            </w:pPr>
            <w:r>
              <w:t>栏次</w:t>
            </w:r>
          </w:p>
        </w:tc>
        <w:tc>
          <w:tcPr>
            <w:tcW w:w="3798" w:type="dxa"/>
            <w:vAlign w:val="center"/>
          </w:tcPr>
          <w:p>
            <w:pPr>
              <w:pStyle w:val="10"/>
            </w:pPr>
            <w:r>
              <w:t>1</w:t>
            </w:r>
          </w:p>
        </w:tc>
        <w:tc>
          <w:tcPr>
            <w:tcW w:w="2381" w:type="dxa"/>
            <w:vAlign w:val="center"/>
          </w:tcPr>
          <w:p>
            <w:pPr>
              <w:pStyle w:val="10"/>
            </w:pPr>
            <w:r>
              <w:t>2</w:t>
            </w:r>
          </w:p>
        </w:tc>
        <w:tc>
          <w:tcPr>
            <w:tcW w:w="2381" w:type="dxa"/>
            <w:vAlign w:val="center"/>
          </w:tcPr>
          <w:p>
            <w:pPr>
              <w:pStyle w:val="10"/>
            </w:pPr>
            <w:r>
              <w:t>3</w:t>
            </w:r>
          </w:p>
        </w:tc>
        <w:tc>
          <w:tcPr>
            <w:tcW w:w="2381" w:type="dxa"/>
            <w:vAlign w:val="center"/>
          </w:tcPr>
          <w:p>
            <w:pPr>
              <w:pStyle w:val="10"/>
            </w:pPr>
            <w:r>
              <w:t>4</w:t>
            </w:r>
          </w:p>
        </w:tc>
        <w:tc>
          <w:tcPr>
            <w:tcW w:w="238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p>
        </w:tc>
        <w:tc>
          <w:tcPr>
            <w:tcW w:w="3798" w:type="dxa"/>
            <w:vAlign w:val="center"/>
          </w:tcPr>
          <w:p>
            <w:pPr>
              <w:pStyle w:val="12"/>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jc w:val="center"/>
        <w:outlineLvl w:val="4"/>
      </w:pPr>
      <w:r>
        <w:rPr>
          <w:rFonts w:ascii="方正小标宋_GBK" w:hAnsi="方正小标宋_GBK" w:eastAsia="方正小标宋_GBK" w:cs="方正小标宋_GBK"/>
          <w:color w:val="000000"/>
          <w:sz w:val="44"/>
        </w:rPr>
        <w:t>文安县公路事业发展中心2024年单位预算信息公开情况说明</w:t>
      </w:r>
    </w:p>
    <w:p>
      <w:pPr>
        <w:spacing w:line="500" w:lineRule="exact"/>
        <w:ind w:firstLine="560"/>
      </w:pPr>
      <w:r>
        <w:rPr>
          <w:rFonts w:eastAsia="方正仿宋_GBK"/>
          <w:color w:val="000000"/>
          <w:sz w:val="28"/>
        </w:rPr>
        <w:t>按照《中华人民共和国预算法》、《地方预决算公开操作规程》和《关于进一步推进预算公开工作的实施意见》规定，现将文安县公路事业发展中心2024年单位预算公开如下：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17"/>
      </w:pPr>
      <w:r>
        <w:t>贯彻执行国家、省、市、县有关一般干线公路养护和管理的法律法规及规章制度；执行本县一般干线公路养护工程投资标准及相关的管理办法；落实全县一般干线公路养护规划及年度计划相关工作，并组织实施年度养护计划任务：负责一般于线公路日常养护管理、桥涵管理、公路沿线设施管理，保持公路、桥梁及其设施的完好状态；负责一般干线公路大中修工程施工管理工作，组织专家审定干线公路的大中修、桥涵维修加固方案及公路养护的交工验收工作；落实一般干线公路相关的安全生产政策、规章制度和应急预案，配合处置公路突发事件；负责公路工程材料的设计、生产、储存、运输等事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0"/>
            </w:pPr>
            <w:r>
              <w:t>单位名称</w:t>
            </w:r>
          </w:p>
        </w:tc>
        <w:tc>
          <w:tcPr>
            <w:tcW w:w="1843" w:type="dxa"/>
            <w:vAlign w:val="center"/>
          </w:tcPr>
          <w:p>
            <w:pPr>
              <w:pStyle w:val="10"/>
            </w:pPr>
            <w:r>
              <w:t>单位性质</w:t>
            </w:r>
          </w:p>
        </w:tc>
        <w:tc>
          <w:tcPr>
            <w:tcW w:w="2126" w:type="dxa"/>
            <w:vAlign w:val="center"/>
          </w:tcPr>
          <w:p>
            <w:pPr>
              <w:pStyle w:val="10"/>
            </w:pPr>
            <w:r>
              <w:t>单位规格</w:t>
            </w:r>
          </w:p>
        </w:tc>
        <w:tc>
          <w:tcPr>
            <w:tcW w:w="3827"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t>文安县公路事业发展中心</w:t>
            </w:r>
          </w:p>
        </w:tc>
        <w:tc>
          <w:tcPr>
            <w:tcW w:w="1843" w:type="dxa"/>
            <w:vAlign w:val="center"/>
          </w:tcPr>
          <w:p>
            <w:pPr>
              <w:pStyle w:val="13"/>
            </w:pPr>
            <w:r>
              <w:t>事业</w:t>
            </w:r>
          </w:p>
        </w:tc>
        <w:tc>
          <w:tcPr>
            <w:tcW w:w="2126" w:type="dxa"/>
            <w:vAlign w:val="center"/>
          </w:tcPr>
          <w:p>
            <w:pPr>
              <w:pStyle w:val="13"/>
            </w:pPr>
            <w:r>
              <w:t>股级</w:t>
            </w:r>
          </w:p>
        </w:tc>
        <w:tc>
          <w:tcPr>
            <w:tcW w:w="3827" w:type="dxa"/>
            <w:vAlign w:val="center"/>
          </w:tcPr>
          <w:p>
            <w:pPr>
              <w:pStyle w:val="13"/>
            </w:pPr>
            <w:r>
              <w:t>财政性资金定额或定项补助</w:t>
            </w:r>
          </w:p>
        </w:tc>
      </w:tr>
    </w:tbl>
    <w:p>
      <w:pPr>
        <w:spacing w:before="10" w:after="10"/>
        <w:ind w:firstLine="640"/>
        <w:outlineLvl w:val="5"/>
      </w:pPr>
      <w:r>
        <w:rPr>
          <w:rFonts w:ascii="黑体" w:hAnsi="黑体" w:eastAsia="黑体" w:cs="黑体"/>
          <w:color w:val="000000"/>
          <w:sz w:val="32"/>
        </w:rPr>
        <w:t>二、单位预算安排的总体情况</w:t>
      </w:r>
    </w:p>
    <w:p>
      <w:pPr>
        <w:pStyle w:val="18"/>
      </w:pPr>
      <w:r>
        <w:t>按照预算管理有关规定，目前单位预算的编制实行综合预算管理，即全部收入和支出都反映在预算中。</w:t>
      </w:r>
    </w:p>
    <w:p>
      <w:pPr>
        <w:pStyle w:val="18"/>
      </w:pPr>
      <w:r>
        <w:t>1、收入说明</w:t>
      </w:r>
    </w:p>
    <w:p>
      <w:pPr>
        <w:pStyle w:val="18"/>
      </w:pPr>
      <w:r>
        <w:t>反映本单位当年全部收入。2024年预算收入24882417.41元，其中：一般公共预算收入24882417.41元，基金预算收入0.00万元，国有资本经营预算收入0.00万元，财政专户核拨收入0.00万元，单位资金收入0.00万元，上年结转结余0.00万元。</w:t>
      </w:r>
    </w:p>
    <w:p>
      <w:pPr>
        <w:pStyle w:val="18"/>
      </w:pPr>
      <w:r>
        <w:t>2、支出说明</w:t>
      </w:r>
    </w:p>
    <w:p>
      <w:pPr>
        <w:pStyle w:val="18"/>
        <w:rPr>
          <w:rFonts w:hint="eastAsia" w:eastAsiaTheme="minorEastAsia"/>
          <w:lang w:eastAsia="zh-CN"/>
        </w:rPr>
      </w:pPr>
      <w:r>
        <w:t>收支预算总表支出栏、基本支出表、项目支出表按经济分类和支出功能分类科目编制，反映文安县公路事业发展中心年度单位预算中支出预算的总体情况。2024年支出预算24882417.41元，其中基本支出17202417.41元，包括人员经费17202417.41元和日常公用经费0.00万元；项目支出7680000.00元，养护经费5500</w:t>
      </w:r>
      <w:r>
        <w:rPr>
          <w:rFonts w:hint="eastAsia" w:asciiTheme="minorEastAsia" w:hAnsiTheme="minorEastAsia" w:eastAsiaTheme="minorEastAsia"/>
          <w:lang w:eastAsia="zh-CN"/>
        </w:rPr>
        <w:t>0</w:t>
      </w:r>
      <w:r>
        <w:t>00元 增量1780000元 治超经费400000元</w:t>
      </w:r>
    </w:p>
    <w:p>
      <w:pPr>
        <w:pStyle w:val="18"/>
      </w:pPr>
      <w:r>
        <w:t>3、比上年增减情况</w:t>
      </w:r>
    </w:p>
    <w:p>
      <w:pPr>
        <w:pStyle w:val="18"/>
      </w:pPr>
      <w:r>
        <w:t>2024年预算收支安排24882417.41元，较2023年预算减少263508.59元，其中：基本支出减少268766.59元，主要为主要为增加人员支出，增加保险、人员工资。调出人员</w:t>
      </w:r>
    </w:p>
    <w:p>
      <w:pPr>
        <w:pStyle w:val="18"/>
      </w:pPr>
      <w:r>
        <w:t>项目支出增加5258.00元，主要为2024年增加治超经费400000元  养护经费增量1780000元 减少卡友驿站574742元 大气污染治理1600000元</w:t>
      </w:r>
    </w:p>
    <w:p>
      <w:pPr>
        <w:spacing w:before="10" w:after="10"/>
        <w:ind w:firstLine="640"/>
        <w:outlineLvl w:val="5"/>
      </w:pPr>
      <w:r>
        <w:rPr>
          <w:rFonts w:ascii="黑体" w:hAnsi="黑体" w:eastAsia="黑体" w:cs="黑体"/>
          <w:color w:val="000000"/>
          <w:sz w:val="32"/>
        </w:rPr>
        <w:t>三、机关运行经费安排情况</w:t>
      </w:r>
    </w:p>
    <w:p>
      <w:pPr>
        <w:pStyle w:val="19"/>
      </w:pPr>
      <w:r>
        <w:t>2024年，我单位机关运行经费共计安排0.00万元，主要用于日常维修、办公用房水电费、办公用房取暖费、办公用房物业管理费等日常运行支出。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20"/>
      </w:pPr>
      <w:r>
        <w:t>2024年，我单位财政拨款“三公”经费预算安排0.00万元，其中因公出国（境）费0.00万元；公务用车购置及运维费0.00万元（其中：公务用车购置费为0.00万元，公务用车运维费0.00万元)；公务接待费0.00万元。与2023年相比增加0.00万元，增减变化的主要原因是我单位无三公经费</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五、单位项目预算安排情况及绩效目标</w:t>
      </w:r>
    </w:p>
    <w:p>
      <w:pPr>
        <w:ind w:firstLine="560"/>
      </w:pPr>
      <w:r>
        <w:rPr>
          <w:rFonts w:ascii="方正仿宋_GBK" w:hAnsi="方正仿宋_GBK" w:eastAsia="方正仿宋_GBK" w:cs="方正仿宋_GBK"/>
          <w:b/>
          <w:color w:val="000000"/>
          <w:sz w:val="28"/>
        </w:rPr>
        <w:t>1、国省干线日常养护经费绩效目标表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13102624P00000110958K</w:t>
            </w:r>
          </w:p>
        </w:tc>
        <w:tc>
          <w:tcPr>
            <w:tcW w:w="2835" w:type="dxa"/>
            <w:vAlign w:val="center"/>
          </w:tcPr>
          <w:p>
            <w:pPr>
              <w:pStyle w:val="10"/>
            </w:pPr>
            <w:r>
              <w:t>项目名称</w:t>
            </w:r>
          </w:p>
        </w:tc>
        <w:tc>
          <w:tcPr>
            <w:tcW w:w="6094" w:type="dxa"/>
            <w:gridSpan w:val="3"/>
            <w:vAlign w:val="center"/>
          </w:tcPr>
          <w:p>
            <w:pPr>
              <w:pStyle w:val="12"/>
            </w:pPr>
            <w:r>
              <w:t>国省干线日常养护经费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5500000.00</w:t>
            </w:r>
          </w:p>
        </w:tc>
        <w:tc>
          <w:tcPr>
            <w:tcW w:w="2835" w:type="dxa"/>
            <w:vAlign w:val="center"/>
          </w:tcPr>
          <w:p>
            <w:pPr>
              <w:pStyle w:val="10"/>
            </w:pPr>
            <w:r>
              <w:t>其中：财政    资金</w:t>
            </w:r>
          </w:p>
        </w:tc>
        <w:tc>
          <w:tcPr>
            <w:tcW w:w="2551" w:type="dxa"/>
            <w:vAlign w:val="center"/>
          </w:tcPr>
          <w:p>
            <w:pPr>
              <w:pStyle w:val="12"/>
            </w:pPr>
            <w:r>
              <w:t>5500000.00</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从2024年1月1日至2024年12月31日对国道三条87.203公里，其中G106线26.574公里、G336线42.0774公里、G105线18.552公里进行养护与管理。高速连接线二条13.752公里，廊沧高速龙街连接线12.623公里、廊沧高速柳河连接线1.129公里进行养护与管理。列养国省干线日常养护，路基标准化整修、绿化补植抚育管理、桥梁日常巡查、维修保养、定期检查、专项检查、特殊检查、路面的小修保养、病害处治、灌油缝，三桩两碑、排水沟清理维护、挡墙维修等公路沿线设施维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137.50</w:t>
            </w:r>
          </w:p>
        </w:tc>
        <w:tc>
          <w:tcPr>
            <w:tcW w:w="2835" w:type="dxa"/>
            <w:vAlign w:val="center"/>
          </w:tcPr>
          <w:p>
            <w:pPr>
              <w:pStyle w:val="13"/>
            </w:pPr>
            <w:r>
              <w:t>275.00</w:t>
            </w:r>
          </w:p>
        </w:tc>
        <w:tc>
          <w:tcPr>
            <w:tcW w:w="2551" w:type="dxa"/>
            <w:vAlign w:val="center"/>
          </w:tcPr>
          <w:p>
            <w:pPr>
              <w:pStyle w:val="13"/>
            </w:pPr>
            <w:r>
              <w:t>412.50</w:t>
            </w:r>
          </w:p>
        </w:tc>
        <w:tc>
          <w:tcPr>
            <w:tcW w:w="3543" w:type="dxa"/>
            <w:gridSpan w:val="2"/>
            <w:vAlign w:val="center"/>
          </w:tcPr>
          <w:p>
            <w:pPr>
              <w:pStyle w:val="13"/>
            </w:pPr>
            <w:r>
              <w:t>550.00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对列养国省干线公路通过日常养护、小修保养等预养护管理，提高公路技术状况指数（MQI）达到90%以上，延长公路使用寿命，减少公路资金投入。实施公路路基标准化整修、公路绿化抚育管理、桥梁日常维护、公路附属设施维修、三桩二碑设计、标线补划等项目，为经济发展提供优越畅通服务，保障公路畅通。为广大人民群众提供“畅、洁、绿、美、安”的出行环境。</w:t>
            </w:r>
          </w:p>
          <w:p>
            <w:pPr>
              <w:pStyle w:val="12"/>
            </w:pPr>
            <w:r>
              <w:t>2.有效清理排查公路路面状况，公路标志 标线完整 绿地整洁补植及时。统筹有效管理公路养护。</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实际完成率</w:t>
            </w:r>
          </w:p>
        </w:tc>
        <w:tc>
          <w:tcPr>
            <w:tcW w:w="5386" w:type="dxa"/>
            <w:vAlign w:val="center"/>
          </w:tcPr>
          <w:p>
            <w:pPr>
              <w:pStyle w:val="12"/>
            </w:pPr>
            <w:r>
              <w:t>对县域普通干线公路养护里程</w:t>
            </w:r>
          </w:p>
        </w:tc>
        <w:tc>
          <w:tcPr>
            <w:tcW w:w="2268" w:type="dxa"/>
            <w:vAlign w:val="center"/>
          </w:tcPr>
          <w:p>
            <w:pPr>
              <w:pStyle w:val="12"/>
            </w:pPr>
            <w:r>
              <w:t>100.96公里</w:t>
            </w:r>
          </w:p>
        </w:tc>
        <w:tc>
          <w:tcPr>
            <w:tcW w:w="1276" w:type="dxa"/>
            <w:vAlign w:val="center"/>
          </w:tcPr>
          <w:p>
            <w:pPr>
              <w:pStyle w:val="12"/>
            </w:pPr>
            <w:r>
              <w:t>文安县国省干线公路路线明细表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数量指标</w:t>
            </w:r>
          </w:p>
        </w:tc>
        <w:tc>
          <w:tcPr>
            <w:tcW w:w="5386" w:type="dxa"/>
            <w:vAlign w:val="center"/>
          </w:tcPr>
          <w:p>
            <w:pPr>
              <w:pStyle w:val="12"/>
            </w:pPr>
            <w:r>
              <w:t>年度对县域桥梁养护数量</w:t>
            </w:r>
          </w:p>
        </w:tc>
        <w:tc>
          <w:tcPr>
            <w:tcW w:w="2268" w:type="dxa"/>
            <w:vAlign w:val="center"/>
          </w:tcPr>
          <w:p>
            <w:pPr>
              <w:pStyle w:val="12"/>
            </w:pPr>
            <w:r>
              <w:t>26座</w:t>
            </w:r>
          </w:p>
        </w:tc>
        <w:tc>
          <w:tcPr>
            <w:tcW w:w="1276" w:type="dxa"/>
            <w:vAlign w:val="center"/>
          </w:tcPr>
          <w:p>
            <w:pPr>
              <w:pStyle w:val="12"/>
            </w:pPr>
            <w:r>
              <w:t>文安县干线公路桥梁汇总表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工程施工验收</w:t>
            </w:r>
          </w:p>
        </w:tc>
        <w:tc>
          <w:tcPr>
            <w:tcW w:w="5386" w:type="dxa"/>
            <w:vAlign w:val="center"/>
          </w:tcPr>
          <w:p>
            <w:pPr>
              <w:pStyle w:val="12"/>
            </w:pPr>
            <w:r>
              <w:t>对县域公路、桥梁养护验收合格率</w:t>
            </w:r>
          </w:p>
        </w:tc>
        <w:tc>
          <w:tcPr>
            <w:tcW w:w="2268" w:type="dxa"/>
            <w:vAlign w:val="center"/>
          </w:tcPr>
          <w:p>
            <w:pPr>
              <w:pStyle w:val="12"/>
            </w:pPr>
            <w:r>
              <w:t>≥95%</w:t>
            </w:r>
          </w:p>
        </w:tc>
        <w:tc>
          <w:tcPr>
            <w:tcW w:w="1276" w:type="dxa"/>
            <w:vAlign w:val="center"/>
          </w:tcPr>
          <w:p>
            <w:pPr>
              <w:pStyle w:val="12"/>
            </w:pPr>
            <w:r>
              <w:t>廊公养[2020]3号廊坊市公路管理中心关于加强春季小修养护工作的通知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全年</w:t>
            </w:r>
          </w:p>
        </w:tc>
        <w:tc>
          <w:tcPr>
            <w:tcW w:w="5386" w:type="dxa"/>
            <w:vAlign w:val="center"/>
          </w:tcPr>
          <w:p>
            <w:pPr>
              <w:pStyle w:val="12"/>
            </w:pPr>
            <w:r>
              <w:t>全年对普通干线公路养护时效安排</w:t>
            </w:r>
          </w:p>
        </w:tc>
        <w:tc>
          <w:tcPr>
            <w:tcW w:w="2268" w:type="dxa"/>
            <w:vAlign w:val="center"/>
          </w:tcPr>
          <w:p>
            <w:pPr>
              <w:pStyle w:val="12"/>
            </w:pPr>
            <w:r>
              <w:t>365天</w:t>
            </w:r>
          </w:p>
        </w:tc>
        <w:tc>
          <w:tcPr>
            <w:tcW w:w="1276" w:type="dxa"/>
            <w:vAlign w:val="center"/>
          </w:tcPr>
          <w:p>
            <w:pPr>
              <w:pStyle w:val="12"/>
            </w:pPr>
            <w:r>
              <w:t>考勤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总成本</w:t>
            </w:r>
          </w:p>
        </w:tc>
        <w:tc>
          <w:tcPr>
            <w:tcW w:w="5386" w:type="dxa"/>
            <w:vAlign w:val="center"/>
          </w:tcPr>
          <w:p>
            <w:pPr>
              <w:pStyle w:val="12"/>
            </w:pPr>
            <w:r>
              <w:t>项目完成总成本</w:t>
            </w:r>
          </w:p>
        </w:tc>
        <w:tc>
          <w:tcPr>
            <w:tcW w:w="2268" w:type="dxa"/>
            <w:vAlign w:val="center"/>
          </w:tcPr>
          <w:p>
            <w:pPr>
              <w:pStyle w:val="12"/>
            </w:pPr>
            <w:r>
              <w:t>550万元</w:t>
            </w:r>
          </w:p>
        </w:tc>
        <w:tc>
          <w:tcPr>
            <w:tcW w:w="1276" w:type="dxa"/>
            <w:vAlign w:val="center"/>
          </w:tcPr>
          <w:p>
            <w:pPr>
              <w:pStyle w:val="12"/>
            </w:pPr>
            <w:r>
              <w:t>河北省财政厅关于提前下达2024年国省干线公路建设养护发展专项资金的通知 冀财建（2023）269号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提升率</w:t>
            </w:r>
          </w:p>
        </w:tc>
        <w:tc>
          <w:tcPr>
            <w:tcW w:w="5386" w:type="dxa"/>
            <w:vAlign w:val="center"/>
          </w:tcPr>
          <w:p>
            <w:pPr>
              <w:pStyle w:val="12"/>
            </w:pPr>
            <w:r>
              <w:t>路基宽度达到要求 路面清洁无杂物更好的提供路面行驶条件</w:t>
            </w:r>
          </w:p>
        </w:tc>
        <w:tc>
          <w:tcPr>
            <w:tcW w:w="2268" w:type="dxa"/>
            <w:vAlign w:val="center"/>
          </w:tcPr>
          <w:p>
            <w:pPr>
              <w:pStyle w:val="12"/>
            </w:pPr>
            <w:r>
              <w:t>提升</w:t>
            </w:r>
          </w:p>
        </w:tc>
        <w:tc>
          <w:tcPr>
            <w:tcW w:w="1276" w:type="dxa"/>
            <w:vAlign w:val="center"/>
          </w:tcPr>
          <w:p>
            <w:pPr>
              <w:pStyle w:val="12"/>
            </w:pPr>
            <w:r>
              <w:t>符合国检、省检对公路养护的要求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经济效益指标</w:t>
            </w:r>
          </w:p>
        </w:tc>
        <w:tc>
          <w:tcPr>
            <w:tcW w:w="2835" w:type="dxa"/>
            <w:vAlign w:val="center"/>
          </w:tcPr>
          <w:p>
            <w:pPr>
              <w:pStyle w:val="12"/>
            </w:pPr>
            <w:r>
              <w:t>项目对经济效益提升比</w:t>
            </w:r>
          </w:p>
        </w:tc>
        <w:tc>
          <w:tcPr>
            <w:tcW w:w="5386" w:type="dxa"/>
            <w:vAlign w:val="center"/>
          </w:tcPr>
          <w:p>
            <w:pPr>
              <w:pStyle w:val="12"/>
            </w:pPr>
            <w:r>
              <w:t>更好的提供路面行驶条件 为我县经济发展提供良好交通环境</w:t>
            </w:r>
          </w:p>
        </w:tc>
        <w:tc>
          <w:tcPr>
            <w:tcW w:w="2268" w:type="dxa"/>
            <w:vAlign w:val="center"/>
          </w:tcPr>
          <w:p>
            <w:pPr>
              <w:pStyle w:val="12"/>
            </w:pPr>
            <w:r>
              <w:t>县域经济有所增长</w:t>
            </w:r>
          </w:p>
        </w:tc>
        <w:tc>
          <w:tcPr>
            <w:tcW w:w="1276" w:type="dxa"/>
            <w:vAlign w:val="center"/>
          </w:tcPr>
          <w:p>
            <w:pPr>
              <w:pStyle w:val="12"/>
            </w:pPr>
            <w:r>
              <w:t>县域经济有所增长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生态效益指标</w:t>
            </w:r>
          </w:p>
        </w:tc>
        <w:tc>
          <w:tcPr>
            <w:tcW w:w="2835" w:type="dxa"/>
            <w:vAlign w:val="center"/>
          </w:tcPr>
          <w:p>
            <w:pPr>
              <w:pStyle w:val="12"/>
            </w:pPr>
            <w:r>
              <w:t>生态效益增长率</w:t>
            </w:r>
          </w:p>
        </w:tc>
        <w:tc>
          <w:tcPr>
            <w:tcW w:w="5386" w:type="dxa"/>
            <w:vAlign w:val="center"/>
          </w:tcPr>
          <w:p>
            <w:pPr>
              <w:pStyle w:val="12"/>
            </w:pPr>
            <w:r>
              <w:t>绿化面积扩大 植被补种及时，绿化面积扩大</w:t>
            </w:r>
          </w:p>
        </w:tc>
        <w:tc>
          <w:tcPr>
            <w:tcW w:w="2268" w:type="dxa"/>
            <w:vAlign w:val="center"/>
          </w:tcPr>
          <w:p>
            <w:pPr>
              <w:pStyle w:val="12"/>
            </w:pPr>
            <w:r>
              <w:t>加强</w:t>
            </w:r>
          </w:p>
        </w:tc>
        <w:tc>
          <w:tcPr>
            <w:tcW w:w="1276" w:type="dxa"/>
            <w:vAlign w:val="center"/>
          </w:tcPr>
          <w:p>
            <w:pPr>
              <w:pStyle w:val="12"/>
            </w:pPr>
            <w:r>
              <w:t>绿化面积较以前年度有所增加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绿色品质提升情况</w:t>
            </w:r>
          </w:p>
        </w:tc>
        <w:tc>
          <w:tcPr>
            <w:tcW w:w="5386" w:type="dxa"/>
            <w:vAlign w:val="center"/>
          </w:tcPr>
          <w:p>
            <w:pPr>
              <w:pStyle w:val="12"/>
            </w:pPr>
            <w:r>
              <w:t>改善人们出行环境</w:t>
            </w:r>
          </w:p>
        </w:tc>
        <w:tc>
          <w:tcPr>
            <w:tcW w:w="2268" w:type="dxa"/>
            <w:vAlign w:val="center"/>
          </w:tcPr>
          <w:p>
            <w:pPr>
              <w:pStyle w:val="12"/>
            </w:pPr>
            <w:r>
              <w:t>改善</w:t>
            </w:r>
          </w:p>
        </w:tc>
        <w:tc>
          <w:tcPr>
            <w:tcW w:w="1276" w:type="dxa"/>
            <w:vAlign w:val="center"/>
          </w:tcPr>
          <w:p>
            <w:pPr>
              <w:pStyle w:val="12"/>
            </w:pPr>
            <w:r>
              <w:t>改善人们出行环境，加快我县经济发展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满意度</w:t>
            </w:r>
          </w:p>
        </w:tc>
        <w:tc>
          <w:tcPr>
            <w:tcW w:w="5386" w:type="dxa"/>
            <w:vAlign w:val="center"/>
          </w:tcPr>
          <w:p>
            <w:pPr>
              <w:pStyle w:val="12"/>
            </w:pPr>
            <w:r>
              <w:t>社会公众、驾驶人员对路域环境的满意度</w:t>
            </w:r>
          </w:p>
        </w:tc>
        <w:tc>
          <w:tcPr>
            <w:tcW w:w="2268" w:type="dxa"/>
            <w:vAlign w:val="center"/>
          </w:tcPr>
          <w:p>
            <w:pPr>
              <w:pStyle w:val="12"/>
            </w:pPr>
            <w:r>
              <w:t>满意</w:t>
            </w:r>
          </w:p>
        </w:tc>
        <w:tc>
          <w:tcPr>
            <w:tcW w:w="1276" w:type="dxa"/>
            <w:vAlign w:val="center"/>
          </w:tcPr>
          <w:p>
            <w:pPr>
              <w:pStyle w:val="12"/>
            </w:pPr>
            <w:r>
              <w:t>实施计划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2、普通国省干线公路建设养护发展专项资金（普通公路超限检测站补助部分）绩效目标表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13102624P00000110154T</w:t>
            </w:r>
          </w:p>
        </w:tc>
        <w:tc>
          <w:tcPr>
            <w:tcW w:w="2835" w:type="dxa"/>
            <w:vAlign w:val="center"/>
          </w:tcPr>
          <w:p>
            <w:pPr>
              <w:pStyle w:val="10"/>
            </w:pPr>
            <w:r>
              <w:t>项目名称</w:t>
            </w:r>
          </w:p>
        </w:tc>
        <w:tc>
          <w:tcPr>
            <w:tcW w:w="6094" w:type="dxa"/>
            <w:gridSpan w:val="3"/>
            <w:vAlign w:val="center"/>
          </w:tcPr>
          <w:p>
            <w:pPr>
              <w:pStyle w:val="12"/>
            </w:pPr>
            <w:r>
              <w:t>普通国省干线公路建设养护发展专项资金（普通公路超限检测站补助部分）</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400000.00</w:t>
            </w:r>
          </w:p>
        </w:tc>
        <w:tc>
          <w:tcPr>
            <w:tcW w:w="2835" w:type="dxa"/>
            <w:vAlign w:val="center"/>
          </w:tcPr>
          <w:p>
            <w:pPr>
              <w:pStyle w:val="10"/>
            </w:pPr>
            <w:r>
              <w:t>其中：财政    资金</w:t>
            </w:r>
          </w:p>
        </w:tc>
        <w:tc>
          <w:tcPr>
            <w:tcW w:w="2551" w:type="dxa"/>
            <w:vAlign w:val="center"/>
          </w:tcPr>
          <w:p>
            <w:pPr>
              <w:pStyle w:val="12"/>
            </w:pPr>
            <w:r>
              <w:t>400000.00</w:t>
            </w:r>
          </w:p>
        </w:tc>
        <w:tc>
          <w:tcPr>
            <w:tcW w:w="2268" w:type="dxa"/>
            <w:vAlign w:val="center"/>
          </w:tcPr>
          <w:p>
            <w:pPr>
              <w:pStyle w:val="10"/>
            </w:pPr>
            <w:r>
              <w:t>其他资金</w:t>
            </w:r>
          </w:p>
        </w:tc>
        <w:tc>
          <w:tcPr>
            <w:tcW w:w="1276" w:type="dxa"/>
            <w:vAlign w:val="center"/>
          </w:tcPr>
          <w:p>
            <w:pPr>
              <w:pStyle w:val="12"/>
            </w:pP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从2024年1月1日至2024年12月31日依法开展超限运输治理工作,保障公路超限检测站正常运行</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10.00</w:t>
            </w:r>
          </w:p>
        </w:tc>
        <w:tc>
          <w:tcPr>
            <w:tcW w:w="2835" w:type="dxa"/>
            <w:vAlign w:val="center"/>
          </w:tcPr>
          <w:p>
            <w:pPr>
              <w:pStyle w:val="13"/>
            </w:pPr>
            <w:r>
              <w:t>20.00</w:t>
            </w:r>
          </w:p>
        </w:tc>
        <w:tc>
          <w:tcPr>
            <w:tcW w:w="2551" w:type="dxa"/>
            <w:vAlign w:val="center"/>
          </w:tcPr>
          <w:p>
            <w:pPr>
              <w:pStyle w:val="13"/>
            </w:pPr>
            <w:r>
              <w:t>30.00</w:t>
            </w:r>
          </w:p>
        </w:tc>
        <w:tc>
          <w:tcPr>
            <w:tcW w:w="3543" w:type="dxa"/>
            <w:gridSpan w:val="2"/>
            <w:vAlign w:val="center"/>
          </w:tcPr>
          <w:p>
            <w:pPr>
              <w:pStyle w:val="13"/>
            </w:pPr>
            <w:r>
              <w:t>40.00</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1.保障治超检测站正常运行，减少超限超载车辆对公路的危害，延长公路寿命。</w:t>
            </w:r>
          </w:p>
          <w:p>
            <w:pPr>
              <w:pStyle w:val="12"/>
            </w:pPr>
            <w:r>
              <w:t>2.为保证公路畅通，减少超限超载车辆对公路的危害，延长公路寿命，使超限超载率稳控在2%以下</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检测车辆</w:t>
            </w:r>
          </w:p>
        </w:tc>
        <w:tc>
          <w:tcPr>
            <w:tcW w:w="5386" w:type="dxa"/>
            <w:vAlign w:val="center"/>
          </w:tcPr>
          <w:p>
            <w:pPr>
              <w:pStyle w:val="12"/>
            </w:pPr>
            <w:r>
              <w:t>对疑似超限车辆进行检测</w:t>
            </w:r>
          </w:p>
        </w:tc>
        <w:tc>
          <w:tcPr>
            <w:tcW w:w="2268" w:type="dxa"/>
            <w:vAlign w:val="center"/>
          </w:tcPr>
          <w:p>
            <w:pPr>
              <w:pStyle w:val="12"/>
            </w:pPr>
            <w:r>
              <w:t>100检测率</w:t>
            </w:r>
          </w:p>
        </w:tc>
        <w:tc>
          <w:tcPr>
            <w:tcW w:w="1276" w:type="dxa"/>
            <w:vAlign w:val="center"/>
          </w:tcPr>
          <w:p>
            <w:pPr>
              <w:pStyle w:val="12"/>
            </w:pPr>
            <w:r>
              <w:t>文治超办【2019】3号文安县治理公路超限超载领导小组关于加强货运车辆超限超载综合整治的实施方案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纠正违法车辆</w:t>
            </w:r>
          </w:p>
        </w:tc>
        <w:tc>
          <w:tcPr>
            <w:tcW w:w="5386" w:type="dxa"/>
            <w:vAlign w:val="center"/>
          </w:tcPr>
          <w:p>
            <w:pPr>
              <w:pStyle w:val="12"/>
            </w:pPr>
            <w:r>
              <w:t>对违法车辆进行纠正、处理</w:t>
            </w:r>
          </w:p>
        </w:tc>
        <w:tc>
          <w:tcPr>
            <w:tcW w:w="2268" w:type="dxa"/>
            <w:vAlign w:val="center"/>
          </w:tcPr>
          <w:p>
            <w:pPr>
              <w:pStyle w:val="12"/>
            </w:pPr>
            <w:r>
              <w:t>100纠正率</w:t>
            </w:r>
          </w:p>
        </w:tc>
        <w:tc>
          <w:tcPr>
            <w:tcW w:w="1276" w:type="dxa"/>
            <w:vAlign w:val="center"/>
          </w:tcPr>
          <w:p>
            <w:pPr>
              <w:pStyle w:val="12"/>
            </w:pPr>
            <w:r>
              <w:t>文治超办【2019】3号文安县治理公路超限超载领导小组关于加强货运车辆超限超载综合整治的实施方案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超限车辆控制</w:t>
            </w:r>
          </w:p>
        </w:tc>
        <w:tc>
          <w:tcPr>
            <w:tcW w:w="5386" w:type="dxa"/>
            <w:vAlign w:val="center"/>
          </w:tcPr>
          <w:p>
            <w:pPr>
              <w:pStyle w:val="12"/>
            </w:pPr>
            <w:r>
              <w:t>超限车辆控制率</w:t>
            </w:r>
          </w:p>
        </w:tc>
        <w:tc>
          <w:tcPr>
            <w:tcW w:w="2268" w:type="dxa"/>
            <w:vAlign w:val="center"/>
          </w:tcPr>
          <w:p>
            <w:pPr>
              <w:pStyle w:val="12"/>
            </w:pPr>
            <w:r>
              <w:t>&lt;2超限率</w:t>
            </w:r>
          </w:p>
        </w:tc>
        <w:tc>
          <w:tcPr>
            <w:tcW w:w="1276" w:type="dxa"/>
            <w:vAlign w:val="center"/>
          </w:tcPr>
          <w:p>
            <w:pPr>
              <w:pStyle w:val="12"/>
            </w:pPr>
            <w:r>
              <w:t>冀治超小组发【2018】2号京津冀“两严一消”联合治超专项行动方案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超限检测站运行时间</w:t>
            </w:r>
          </w:p>
        </w:tc>
        <w:tc>
          <w:tcPr>
            <w:tcW w:w="5386" w:type="dxa"/>
            <w:vAlign w:val="center"/>
          </w:tcPr>
          <w:p>
            <w:pPr>
              <w:pStyle w:val="12"/>
            </w:pPr>
            <w:r>
              <w:t>当年超限检测站运行时间</w:t>
            </w:r>
          </w:p>
        </w:tc>
        <w:tc>
          <w:tcPr>
            <w:tcW w:w="2268" w:type="dxa"/>
            <w:vAlign w:val="center"/>
          </w:tcPr>
          <w:p>
            <w:pPr>
              <w:pStyle w:val="12"/>
            </w:pPr>
            <w:r>
              <w:t>12月</w:t>
            </w:r>
          </w:p>
        </w:tc>
        <w:tc>
          <w:tcPr>
            <w:tcW w:w="1276" w:type="dxa"/>
            <w:vAlign w:val="center"/>
          </w:tcPr>
          <w:p>
            <w:pPr>
              <w:pStyle w:val="12"/>
            </w:pPr>
            <w:r>
              <w:t>考勤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保障治超检测站正常运行</w:t>
            </w:r>
          </w:p>
        </w:tc>
        <w:tc>
          <w:tcPr>
            <w:tcW w:w="5386" w:type="dxa"/>
            <w:vAlign w:val="center"/>
          </w:tcPr>
          <w:p>
            <w:pPr>
              <w:pStyle w:val="12"/>
            </w:pPr>
            <w:r>
              <w:t>对超限检测站设施装备更新、维护。</w:t>
            </w:r>
          </w:p>
        </w:tc>
        <w:tc>
          <w:tcPr>
            <w:tcW w:w="2268" w:type="dxa"/>
            <w:vAlign w:val="center"/>
          </w:tcPr>
          <w:p>
            <w:pPr>
              <w:pStyle w:val="12"/>
            </w:pPr>
            <w:r>
              <w:t>40万元</w:t>
            </w:r>
          </w:p>
        </w:tc>
        <w:tc>
          <w:tcPr>
            <w:tcW w:w="1276" w:type="dxa"/>
            <w:vAlign w:val="center"/>
          </w:tcPr>
          <w:p>
            <w:pPr>
              <w:pStyle w:val="12"/>
            </w:pPr>
            <w:r>
              <w:t>河北省财政厅关于提前下达2024年国省干线公路建设养护发展专项资金的通知冀财建（2023）269号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公路行车安全</w:t>
            </w:r>
          </w:p>
        </w:tc>
        <w:tc>
          <w:tcPr>
            <w:tcW w:w="5386" w:type="dxa"/>
            <w:vAlign w:val="center"/>
          </w:tcPr>
          <w:p>
            <w:pPr>
              <w:pStyle w:val="12"/>
            </w:pPr>
            <w:r>
              <w:t>通过对超限车辆检测纠正，消除行车安全隐患</w:t>
            </w:r>
          </w:p>
        </w:tc>
        <w:tc>
          <w:tcPr>
            <w:tcW w:w="2268" w:type="dxa"/>
            <w:vAlign w:val="center"/>
          </w:tcPr>
          <w:p>
            <w:pPr>
              <w:pStyle w:val="12"/>
            </w:pPr>
            <w:r>
              <w:t>好、较好、一般</w:t>
            </w:r>
          </w:p>
        </w:tc>
        <w:tc>
          <w:tcPr>
            <w:tcW w:w="1276" w:type="dxa"/>
            <w:vAlign w:val="center"/>
          </w:tcPr>
          <w:p>
            <w:pPr>
              <w:pStyle w:val="12"/>
            </w:pPr>
            <w:r>
              <w:t>通过对超限车辆检测纠正，消除行车安全隐患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经济效益指标</w:t>
            </w:r>
          </w:p>
        </w:tc>
        <w:tc>
          <w:tcPr>
            <w:tcW w:w="2835" w:type="dxa"/>
            <w:vAlign w:val="center"/>
          </w:tcPr>
          <w:p>
            <w:pPr>
              <w:pStyle w:val="12"/>
            </w:pPr>
            <w:r>
              <w:t>车辆快速安全通行</w:t>
            </w:r>
          </w:p>
        </w:tc>
        <w:tc>
          <w:tcPr>
            <w:tcW w:w="5386" w:type="dxa"/>
            <w:vAlign w:val="center"/>
          </w:tcPr>
          <w:p>
            <w:pPr>
              <w:pStyle w:val="12"/>
            </w:pPr>
            <w:r>
              <w:t>保障车辆快速安全通行</w:t>
            </w:r>
          </w:p>
        </w:tc>
        <w:tc>
          <w:tcPr>
            <w:tcW w:w="2268" w:type="dxa"/>
            <w:vAlign w:val="center"/>
          </w:tcPr>
          <w:p>
            <w:pPr>
              <w:pStyle w:val="12"/>
            </w:pPr>
            <w:r>
              <w:t>好、较好、一般</w:t>
            </w:r>
          </w:p>
        </w:tc>
        <w:tc>
          <w:tcPr>
            <w:tcW w:w="1276" w:type="dxa"/>
            <w:vAlign w:val="center"/>
          </w:tcPr>
          <w:p>
            <w:pPr>
              <w:pStyle w:val="12"/>
            </w:pPr>
            <w:r>
              <w:t>加快我县经济发展、保障车辆安全通行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生态效益指标</w:t>
            </w:r>
          </w:p>
        </w:tc>
        <w:tc>
          <w:tcPr>
            <w:tcW w:w="2835" w:type="dxa"/>
            <w:vAlign w:val="center"/>
          </w:tcPr>
          <w:p>
            <w:pPr>
              <w:pStyle w:val="12"/>
            </w:pPr>
            <w:r>
              <w:t>绿色公路</w:t>
            </w:r>
          </w:p>
        </w:tc>
        <w:tc>
          <w:tcPr>
            <w:tcW w:w="5386" w:type="dxa"/>
            <w:vAlign w:val="center"/>
          </w:tcPr>
          <w:p>
            <w:pPr>
              <w:pStyle w:val="12"/>
            </w:pPr>
            <w:r>
              <w:t>通过治理超限运输保证公路路面及公路附属设施完整</w:t>
            </w:r>
          </w:p>
        </w:tc>
        <w:tc>
          <w:tcPr>
            <w:tcW w:w="2268" w:type="dxa"/>
            <w:vAlign w:val="center"/>
          </w:tcPr>
          <w:p>
            <w:pPr>
              <w:pStyle w:val="12"/>
            </w:pPr>
            <w:r>
              <w:t>好、较好、一般</w:t>
            </w:r>
          </w:p>
        </w:tc>
        <w:tc>
          <w:tcPr>
            <w:tcW w:w="1276" w:type="dxa"/>
            <w:vAlign w:val="center"/>
          </w:tcPr>
          <w:p>
            <w:pPr>
              <w:pStyle w:val="12"/>
            </w:pPr>
            <w:r>
              <w:t>通过治理超限运输保证公路路面及公路附属设施完整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改善人们出行环境</w:t>
            </w:r>
          </w:p>
        </w:tc>
        <w:tc>
          <w:tcPr>
            <w:tcW w:w="5386" w:type="dxa"/>
            <w:vAlign w:val="center"/>
          </w:tcPr>
          <w:p>
            <w:pPr>
              <w:pStyle w:val="12"/>
            </w:pPr>
            <w:r>
              <w:t>改善人们出行环境</w:t>
            </w:r>
          </w:p>
        </w:tc>
        <w:tc>
          <w:tcPr>
            <w:tcW w:w="2268" w:type="dxa"/>
            <w:vAlign w:val="center"/>
          </w:tcPr>
          <w:p>
            <w:pPr>
              <w:pStyle w:val="12"/>
            </w:pPr>
            <w:r>
              <w:t>好、较好、一般</w:t>
            </w:r>
          </w:p>
        </w:tc>
        <w:tc>
          <w:tcPr>
            <w:tcW w:w="1276" w:type="dxa"/>
            <w:vAlign w:val="center"/>
          </w:tcPr>
          <w:p>
            <w:pPr>
              <w:pStyle w:val="12"/>
            </w:pPr>
            <w:r>
              <w:t>改善人们出行环境，加快我县经济发展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社会公众和服务对象对治超工作的满意度</w:t>
            </w:r>
          </w:p>
        </w:tc>
        <w:tc>
          <w:tcPr>
            <w:tcW w:w="5386" w:type="dxa"/>
            <w:vAlign w:val="center"/>
          </w:tcPr>
          <w:p>
            <w:pPr>
              <w:pStyle w:val="12"/>
            </w:pPr>
            <w:r>
              <w:t>社会公众和服务对象对治超工作的满意度</w:t>
            </w:r>
          </w:p>
        </w:tc>
        <w:tc>
          <w:tcPr>
            <w:tcW w:w="2268" w:type="dxa"/>
            <w:vAlign w:val="center"/>
          </w:tcPr>
          <w:p>
            <w:pPr>
              <w:pStyle w:val="12"/>
            </w:pPr>
            <w:r>
              <w:t>好、较好、一般</w:t>
            </w:r>
          </w:p>
        </w:tc>
        <w:tc>
          <w:tcPr>
            <w:tcW w:w="1276" w:type="dxa"/>
            <w:vAlign w:val="center"/>
          </w:tcPr>
          <w:p>
            <w:pPr>
              <w:pStyle w:val="12"/>
            </w:pPr>
            <w:r>
              <w:t>实施计划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3、普通国省干线公路建设养护发展专项资金（日常养护补助部分）绩效目标表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13102624P000001101537</w:t>
            </w:r>
          </w:p>
        </w:tc>
        <w:tc>
          <w:tcPr>
            <w:tcW w:w="2835" w:type="dxa"/>
            <w:vAlign w:val="center"/>
          </w:tcPr>
          <w:p>
            <w:pPr>
              <w:pStyle w:val="10"/>
            </w:pPr>
            <w:r>
              <w:t>项目名称</w:t>
            </w:r>
          </w:p>
        </w:tc>
        <w:tc>
          <w:tcPr>
            <w:tcW w:w="6094" w:type="dxa"/>
            <w:gridSpan w:val="3"/>
            <w:vAlign w:val="center"/>
          </w:tcPr>
          <w:p>
            <w:pPr>
              <w:pStyle w:val="12"/>
            </w:pPr>
            <w:r>
              <w:t>普通国省干线公路建设养护发展专项资金（日常养护补助部分）</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1780000.00</w:t>
            </w:r>
          </w:p>
        </w:tc>
        <w:tc>
          <w:tcPr>
            <w:tcW w:w="2835" w:type="dxa"/>
            <w:vAlign w:val="center"/>
          </w:tcPr>
          <w:p>
            <w:pPr>
              <w:pStyle w:val="10"/>
            </w:pPr>
            <w:r>
              <w:t>其中：财政    资金</w:t>
            </w:r>
          </w:p>
        </w:tc>
        <w:tc>
          <w:tcPr>
            <w:tcW w:w="2551" w:type="dxa"/>
            <w:vAlign w:val="center"/>
          </w:tcPr>
          <w:p>
            <w:pPr>
              <w:pStyle w:val="12"/>
            </w:pPr>
            <w:r>
              <w:t>1780000.00</w:t>
            </w:r>
          </w:p>
        </w:tc>
        <w:tc>
          <w:tcPr>
            <w:tcW w:w="2268" w:type="dxa"/>
            <w:vAlign w:val="center"/>
          </w:tcPr>
          <w:p>
            <w:pPr>
              <w:pStyle w:val="10"/>
            </w:pPr>
            <w:r>
              <w:t>其他资金</w:t>
            </w:r>
          </w:p>
        </w:tc>
        <w:tc>
          <w:tcPr>
            <w:tcW w:w="1276" w:type="dxa"/>
            <w:vAlign w:val="center"/>
          </w:tcPr>
          <w:p>
            <w:pPr>
              <w:pStyle w:val="12"/>
            </w:pP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从2024年1月1日至2024年12月31日对国道三条87.203公里，其中G106线26.574公里、G336线42.0774公里、G105线18.552公里进行养护与管理。高速连接线二条13.752公里，廊沧高速龙街连接线12.623公里、廊沧高速柳河连接线1.129公里进行养护与管理。列养国省干线日常养护，路基标准化整修、绿化补植抚育管理、桥梁日常巡查、维修保养、定期检查、专项检查、特殊检查、路面的小修保养、病害处治、灌油缝，三桩两碑、排水沟清理维护、挡墙维修等公路沿线设施维护。</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44.50</w:t>
            </w:r>
          </w:p>
        </w:tc>
        <w:tc>
          <w:tcPr>
            <w:tcW w:w="2835" w:type="dxa"/>
            <w:vAlign w:val="center"/>
          </w:tcPr>
          <w:p>
            <w:pPr>
              <w:pStyle w:val="13"/>
            </w:pPr>
            <w:r>
              <w:t>89.00</w:t>
            </w:r>
          </w:p>
        </w:tc>
        <w:tc>
          <w:tcPr>
            <w:tcW w:w="2551" w:type="dxa"/>
            <w:vAlign w:val="center"/>
          </w:tcPr>
          <w:p>
            <w:pPr>
              <w:pStyle w:val="13"/>
            </w:pPr>
            <w:r>
              <w:t>133.50</w:t>
            </w:r>
          </w:p>
        </w:tc>
        <w:tc>
          <w:tcPr>
            <w:tcW w:w="3543" w:type="dxa"/>
            <w:gridSpan w:val="2"/>
            <w:vAlign w:val="center"/>
          </w:tcPr>
          <w:p>
            <w:pPr>
              <w:pStyle w:val="13"/>
            </w:pPr>
            <w:r>
              <w:t>178.00</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对列养国省干线公路通过日常养护、小修保养等预养护管理，提高公路技术状况指数（MQI）达到90%以上，延长公路使用寿命，减少公路资金投入。实施公路路基标准化整修、公路绿化抚育管理、桥梁日常维护、公路附属设施维修、三桩二碑设计、标线补划等项目，为经济发展提供优越畅通服务，保障公路畅通。为广大人民群众提供“畅、洁、绿、美、安”的出行环境。</w:t>
            </w:r>
          </w:p>
          <w:p>
            <w:pPr>
              <w:pStyle w:val="12"/>
            </w:pPr>
            <w:r>
              <w:t>2.有效清理排查公路路面状况，公路标志 标线完整 绿地整洁补植及时。统筹有效管理公路养护。</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实际完成率</w:t>
            </w:r>
          </w:p>
        </w:tc>
        <w:tc>
          <w:tcPr>
            <w:tcW w:w="5386" w:type="dxa"/>
            <w:vAlign w:val="center"/>
          </w:tcPr>
          <w:p>
            <w:pPr>
              <w:pStyle w:val="12"/>
            </w:pPr>
            <w:r>
              <w:t>对县域普通干线公路养护里程</w:t>
            </w:r>
          </w:p>
        </w:tc>
        <w:tc>
          <w:tcPr>
            <w:tcW w:w="2268" w:type="dxa"/>
            <w:vAlign w:val="center"/>
          </w:tcPr>
          <w:p>
            <w:pPr>
              <w:pStyle w:val="12"/>
            </w:pPr>
            <w:r>
              <w:t>100.96公里</w:t>
            </w:r>
          </w:p>
        </w:tc>
        <w:tc>
          <w:tcPr>
            <w:tcW w:w="1276" w:type="dxa"/>
            <w:vAlign w:val="center"/>
          </w:tcPr>
          <w:p>
            <w:pPr>
              <w:pStyle w:val="12"/>
            </w:pPr>
            <w:r>
              <w:t>文安县国省干线公路路线明细表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数量指标</w:t>
            </w:r>
          </w:p>
        </w:tc>
        <w:tc>
          <w:tcPr>
            <w:tcW w:w="5386" w:type="dxa"/>
            <w:vAlign w:val="center"/>
          </w:tcPr>
          <w:p>
            <w:pPr>
              <w:pStyle w:val="12"/>
            </w:pPr>
            <w:r>
              <w:t>年度对县域桥梁养护数量</w:t>
            </w:r>
          </w:p>
        </w:tc>
        <w:tc>
          <w:tcPr>
            <w:tcW w:w="2268" w:type="dxa"/>
            <w:vAlign w:val="center"/>
          </w:tcPr>
          <w:p>
            <w:pPr>
              <w:pStyle w:val="12"/>
            </w:pPr>
            <w:r>
              <w:t>26座</w:t>
            </w:r>
          </w:p>
        </w:tc>
        <w:tc>
          <w:tcPr>
            <w:tcW w:w="1276" w:type="dxa"/>
            <w:vAlign w:val="center"/>
          </w:tcPr>
          <w:p>
            <w:pPr>
              <w:pStyle w:val="12"/>
            </w:pPr>
            <w:r>
              <w:t>文安县干线公路桥梁汇总表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工程施工验收</w:t>
            </w:r>
          </w:p>
        </w:tc>
        <w:tc>
          <w:tcPr>
            <w:tcW w:w="5386" w:type="dxa"/>
            <w:vAlign w:val="center"/>
          </w:tcPr>
          <w:p>
            <w:pPr>
              <w:pStyle w:val="12"/>
            </w:pPr>
            <w:r>
              <w:t>对县域公路、桥梁养护验收合格率</w:t>
            </w:r>
          </w:p>
        </w:tc>
        <w:tc>
          <w:tcPr>
            <w:tcW w:w="2268" w:type="dxa"/>
            <w:vAlign w:val="center"/>
          </w:tcPr>
          <w:p>
            <w:pPr>
              <w:pStyle w:val="12"/>
            </w:pPr>
            <w:r>
              <w:t>≥95%</w:t>
            </w:r>
          </w:p>
        </w:tc>
        <w:tc>
          <w:tcPr>
            <w:tcW w:w="1276" w:type="dxa"/>
            <w:vAlign w:val="center"/>
          </w:tcPr>
          <w:p>
            <w:pPr>
              <w:pStyle w:val="12"/>
            </w:pPr>
            <w:r>
              <w:t>廊公养[2020]3号廊坊市公路管理中心关于加强春季小修养护工作的通知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全年</w:t>
            </w:r>
          </w:p>
        </w:tc>
        <w:tc>
          <w:tcPr>
            <w:tcW w:w="5386" w:type="dxa"/>
            <w:vAlign w:val="center"/>
          </w:tcPr>
          <w:p>
            <w:pPr>
              <w:pStyle w:val="12"/>
            </w:pPr>
            <w:r>
              <w:t>全年对普通干线公路养护时效安排</w:t>
            </w:r>
          </w:p>
        </w:tc>
        <w:tc>
          <w:tcPr>
            <w:tcW w:w="2268" w:type="dxa"/>
            <w:vAlign w:val="center"/>
          </w:tcPr>
          <w:p>
            <w:pPr>
              <w:pStyle w:val="12"/>
            </w:pPr>
            <w:r>
              <w:t>365天</w:t>
            </w:r>
          </w:p>
        </w:tc>
        <w:tc>
          <w:tcPr>
            <w:tcW w:w="1276" w:type="dxa"/>
            <w:vAlign w:val="center"/>
          </w:tcPr>
          <w:p>
            <w:pPr>
              <w:pStyle w:val="12"/>
            </w:pPr>
            <w:r>
              <w:t>考勤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总成本</w:t>
            </w:r>
          </w:p>
        </w:tc>
        <w:tc>
          <w:tcPr>
            <w:tcW w:w="5386" w:type="dxa"/>
            <w:vAlign w:val="center"/>
          </w:tcPr>
          <w:p>
            <w:pPr>
              <w:pStyle w:val="12"/>
            </w:pPr>
            <w:r>
              <w:t>项目完成总成本</w:t>
            </w:r>
          </w:p>
        </w:tc>
        <w:tc>
          <w:tcPr>
            <w:tcW w:w="2268" w:type="dxa"/>
            <w:vAlign w:val="center"/>
          </w:tcPr>
          <w:p>
            <w:pPr>
              <w:pStyle w:val="12"/>
            </w:pPr>
            <w:r>
              <w:t>178万元</w:t>
            </w:r>
          </w:p>
        </w:tc>
        <w:tc>
          <w:tcPr>
            <w:tcW w:w="1276" w:type="dxa"/>
            <w:vAlign w:val="center"/>
          </w:tcPr>
          <w:p>
            <w:pPr>
              <w:pStyle w:val="12"/>
            </w:pPr>
            <w:r>
              <w:t>河北省财政厅关于提前下达2024年国省干线公路建设养护发展专项资金的通知冀财建（2023）269号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提升率</w:t>
            </w:r>
          </w:p>
        </w:tc>
        <w:tc>
          <w:tcPr>
            <w:tcW w:w="5386" w:type="dxa"/>
            <w:vAlign w:val="center"/>
          </w:tcPr>
          <w:p>
            <w:pPr>
              <w:pStyle w:val="12"/>
            </w:pPr>
            <w:r>
              <w:t>路基宽度达到要求 路面清洁无杂物更好的提供路面行驶条件</w:t>
            </w:r>
          </w:p>
        </w:tc>
        <w:tc>
          <w:tcPr>
            <w:tcW w:w="2268" w:type="dxa"/>
            <w:vAlign w:val="center"/>
          </w:tcPr>
          <w:p>
            <w:pPr>
              <w:pStyle w:val="12"/>
            </w:pPr>
            <w:r>
              <w:t>提升</w:t>
            </w:r>
          </w:p>
        </w:tc>
        <w:tc>
          <w:tcPr>
            <w:tcW w:w="1276" w:type="dxa"/>
            <w:vAlign w:val="center"/>
          </w:tcPr>
          <w:p>
            <w:pPr>
              <w:pStyle w:val="12"/>
            </w:pPr>
            <w:r>
              <w:t>符合国检、省检对公路养护的要求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经济效益指标</w:t>
            </w:r>
          </w:p>
        </w:tc>
        <w:tc>
          <w:tcPr>
            <w:tcW w:w="2835" w:type="dxa"/>
            <w:vAlign w:val="center"/>
          </w:tcPr>
          <w:p>
            <w:pPr>
              <w:pStyle w:val="12"/>
            </w:pPr>
            <w:r>
              <w:t>项目对经济效益提升比</w:t>
            </w:r>
          </w:p>
        </w:tc>
        <w:tc>
          <w:tcPr>
            <w:tcW w:w="5386" w:type="dxa"/>
            <w:vAlign w:val="center"/>
          </w:tcPr>
          <w:p>
            <w:pPr>
              <w:pStyle w:val="12"/>
            </w:pPr>
            <w:r>
              <w:t>更好的提供路面行驶条件，为我县经济发展提供良好交通环境</w:t>
            </w:r>
          </w:p>
        </w:tc>
        <w:tc>
          <w:tcPr>
            <w:tcW w:w="2268" w:type="dxa"/>
            <w:vAlign w:val="center"/>
          </w:tcPr>
          <w:p>
            <w:pPr>
              <w:pStyle w:val="12"/>
            </w:pPr>
            <w:r>
              <w:t>县域经济有所增长</w:t>
            </w:r>
          </w:p>
        </w:tc>
        <w:tc>
          <w:tcPr>
            <w:tcW w:w="1276" w:type="dxa"/>
            <w:vAlign w:val="center"/>
          </w:tcPr>
          <w:p>
            <w:pPr>
              <w:pStyle w:val="12"/>
            </w:pPr>
            <w:r>
              <w:t>县域经济有所增长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生态效益指标</w:t>
            </w:r>
          </w:p>
        </w:tc>
        <w:tc>
          <w:tcPr>
            <w:tcW w:w="2835" w:type="dxa"/>
            <w:vAlign w:val="center"/>
          </w:tcPr>
          <w:p>
            <w:pPr>
              <w:pStyle w:val="12"/>
            </w:pPr>
            <w:r>
              <w:t>生态效益增值率</w:t>
            </w:r>
          </w:p>
        </w:tc>
        <w:tc>
          <w:tcPr>
            <w:tcW w:w="5386" w:type="dxa"/>
            <w:vAlign w:val="center"/>
          </w:tcPr>
          <w:p>
            <w:pPr>
              <w:pStyle w:val="12"/>
            </w:pPr>
            <w:r>
              <w:t>植被补种及时，绿化面积扩大</w:t>
            </w:r>
          </w:p>
        </w:tc>
        <w:tc>
          <w:tcPr>
            <w:tcW w:w="2268" w:type="dxa"/>
            <w:vAlign w:val="center"/>
          </w:tcPr>
          <w:p>
            <w:pPr>
              <w:pStyle w:val="12"/>
            </w:pPr>
            <w:r>
              <w:t>加强</w:t>
            </w:r>
          </w:p>
        </w:tc>
        <w:tc>
          <w:tcPr>
            <w:tcW w:w="1276" w:type="dxa"/>
            <w:vAlign w:val="center"/>
          </w:tcPr>
          <w:p>
            <w:pPr>
              <w:pStyle w:val="12"/>
            </w:pPr>
            <w:r>
              <w:t>绿化面积较以前年度有所增加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可持续性</w:t>
            </w:r>
          </w:p>
        </w:tc>
        <w:tc>
          <w:tcPr>
            <w:tcW w:w="5386" w:type="dxa"/>
            <w:vAlign w:val="center"/>
          </w:tcPr>
          <w:p>
            <w:pPr>
              <w:pStyle w:val="12"/>
            </w:pPr>
            <w:r>
              <w:t>改善人们出行环境</w:t>
            </w:r>
          </w:p>
        </w:tc>
        <w:tc>
          <w:tcPr>
            <w:tcW w:w="2268" w:type="dxa"/>
            <w:vAlign w:val="center"/>
          </w:tcPr>
          <w:p>
            <w:pPr>
              <w:pStyle w:val="12"/>
            </w:pPr>
            <w:r>
              <w:t>改善</w:t>
            </w:r>
          </w:p>
        </w:tc>
        <w:tc>
          <w:tcPr>
            <w:tcW w:w="1276" w:type="dxa"/>
            <w:vAlign w:val="center"/>
          </w:tcPr>
          <w:p>
            <w:pPr>
              <w:pStyle w:val="12"/>
            </w:pPr>
            <w:r>
              <w:t>改善人们出行环境，加快我县经济发展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服务对象满意度</w:t>
            </w:r>
          </w:p>
        </w:tc>
        <w:tc>
          <w:tcPr>
            <w:tcW w:w="5386" w:type="dxa"/>
            <w:vAlign w:val="center"/>
          </w:tcPr>
          <w:p>
            <w:pPr>
              <w:pStyle w:val="12"/>
            </w:pPr>
            <w:r>
              <w:t>服务对象满意度</w:t>
            </w:r>
          </w:p>
        </w:tc>
        <w:tc>
          <w:tcPr>
            <w:tcW w:w="2268" w:type="dxa"/>
            <w:vAlign w:val="center"/>
          </w:tcPr>
          <w:p>
            <w:pPr>
              <w:pStyle w:val="12"/>
            </w:pPr>
            <w:r>
              <w:t>满意</w:t>
            </w:r>
          </w:p>
        </w:tc>
        <w:tc>
          <w:tcPr>
            <w:tcW w:w="1276" w:type="dxa"/>
            <w:vAlign w:val="center"/>
          </w:tcPr>
          <w:p>
            <w:pPr>
              <w:pStyle w:val="12"/>
            </w:pPr>
            <w:r>
              <w:t>实施计划</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jc w:val="center"/>
      </w:pPr>
      <w:r>
        <w:rPr>
          <w:rFonts w:ascii="方正小标宋_GBK" w:hAnsi="方正小标宋_GBK" w:eastAsia="方正小标宋_GBK" w:cs="方正小标宋_GBK"/>
          <w:color w:val="000000"/>
          <w:sz w:val="36"/>
        </w:rPr>
        <w:t>单位政府采购预算</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157004文安县公路事业发展中心</w:t>
            </w:r>
          </w:p>
        </w:tc>
        <w:tc>
          <w:tcPr>
            <w:tcW w:w="7710" w:type="dxa"/>
            <w:gridSpan w:val="8"/>
            <w:tcBorders>
              <w:top w:val="single" w:color="FFFFFF" w:sz="6" w:space="0"/>
              <w:left w:val="single" w:color="FFFFFF" w:sz="6" w:space="0"/>
              <w:right w:val="single" w:color="FFFFFF" w:sz="6" w:space="0"/>
            </w:tcBorders>
            <w:vAlign w:val="center"/>
          </w:tcPr>
          <w:p>
            <w:pPr>
              <w:pStyle w:val="21"/>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0"/>
            </w:pPr>
            <w:r>
              <w:t>政府采购项目来源</w:t>
            </w:r>
          </w:p>
        </w:tc>
        <w:tc>
          <w:tcPr>
            <w:tcW w:w="1134" w:type="dxa"/>
            <w:vMerge w:val="restart"/>
            <w:vAlign w:val="center"/>
          </w:tcPr>
          <w:p>
            <w:pPr>
              <w:pStyle w:val="10"/>
            </w:pPr>
            <w:r>
              <w:t>采购物品名称</w:t>
            </w:r>
          </w:p>
        </w:tc>
        <w:tc>
          <w:tcPr>
            <w:tcW w:w="1134" w:type="dxa"/>
            <w:vMerge w:val="restart"/>
            <w:vAlign w:val="center"/>
          </w:tcPr>
          <w:p>
            <w:pPr>
              <w:pStyle w:val="10"/>
            </w:pPr>
            <w:r>
              <w:t>政府采购目录序号</w:t>
            </w:r>
          </w:p>
        </w:tc>
        <w:tc>
          <w:tcPr>
            <w:tcW w:w="709" w:type="dxa"/>
            <w:vMerge w:val="restart"/>
            <w:vAlign w:val="center"/>
          </w:tcPr>
          <w:p>
            <w:pPr>
              <w:pStyle w:val="10"/>
            </w:pPr>
            <w:r>
              <w:t>计量  单位</w:t>
            </w:r>
          </w:p>
        </w:tc>
        <w:tc>
          <w:tcPr>
            <w:tcW w:w="850" w:type="dxa"/>
            <w:vMerge w:val="restart"/>
            <w:vAlign w:val="center"/>
          </w:tcPr>
          <w:p>
            <w:pPr>
              <w:pStyle w:val="10"/>
            </w:pPr>
            <w:r>
              <w:t>数量</w:t>
            </w:r>
          </w:p>
        </w:tc>
        <w:tc>
          <w:tcPr>
            <w:tcW w:w="850" w:type="dxa"/>
            <w:vMerge w:val="restart"/>
            <w:vAlign w:val="center"/>
          </w:tcPr>
          <w:p>
            <w:pPr>
              <w:pStyle w:val="10"/>
            </w:pPr>
            <w:r>
              <w:t>单价</w:t>
            </w:r>
          </w:p>
        </w:tc>
        <w:tc>
          <w:tcPr>
            <w:tcW w:w="6746" w:type="dxa"/>
            <w:gridSpan w:val="7"/>
            <w:vAlign w:val="center"/>
          </w:tcPr>
          <w:p>
            <w:pPr>
              <w:pStyle w:val="10"/>
            </w:pPr>
            <w:r>
              <w:t>政府采购金额（当年部门预算安排资金）</w:t>
            </w:r>
          </w:p>
        </w:tc>
        <w:tc>
          <w:tcPr>
            <w:tcW w:w="964" w:type="dxa"/>
            <w:vMerge w:val="restart"/>
            <w:vAlign w:val="center"/>
          </w:tcPr>
          <w:p>
            <w:pPr>
              <w:pStyle w:val="10"/>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0"/>
            </w:pPr>
            <w:r>
              <w:t>项目名称</w:t>
            </w:r>
          </w:p>
        </w:tc>
        <w:tc>
          <w:tcPr>
            <w:tcW w:w="964" w:type="dxa"/>
            <w:vAlign w:val="center"/>
          </w:tcPr>
          <w:p>
            <w:pPr>
              <w:pStyle w:val="1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4" w:type="dxa"/>
            <w:vAlign w:val="center"/>
          </w:tcPr>
          <w:p>
            <w:pPr>
              <w:pStyle w:val="10"/>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合  计</w:t>
            </w: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4"/>
            </w:pPr>
          </w:p>
        </w:tc>
        <w:tc>
          <w:tcPr>
            <w:tcW w:w="850" w:type="dxa"/>
            <w:vAlign w:val="center"/>
          </w:tcPr>
          <w:p>
            <w:pPr>
              <w:pStyle w:val="15"/>
            </w:pPr>
          </w:p>
        </w:tc>
        <w:tc>
          <w:tcPr>
            <w:tcW w:w="850" w:type="dxa"/>
            <w:vAlign w:val="center"/>
          </w:tcPr>
          <w:p>
            <w:pPr>
              <w:pStyle w:val="15"/>
            </w:pPr>
          </w:p>
        </w:tc>
        <w:tc>
          <w:tcPr>
            <w:tcW w:w="964" w:type="dxa"/>
            <w:vAlign w:val="center"/>
          </w:tcPr>
          <w:p>
            <w:pPr>
              <w:pStyle w:val="15"/>
            </w:pPr>
            <w:r>
              <w:t>600000.00</w:t>
            </w:r>
          </w:p>
        </w:tc>
        <w:tc>
          <w:tcPr>
            <w:tcW w:w="964" w:type="dxa"/>
            <w:vAlign w:val="center"/>
          </w:tcPr>
          <w:p>
            <w:pPr>
              <w:pStyle w:val="15"/>
            </w:pPr>
            <w:r>
              <w:t>600000.00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600000.00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文安县公路事业发展中心小计</w:t>
            </w: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4"/>
            </w:pPr>
          </w:p>
        </w:tc>
        <w:tc>
          <w:tcPr>
            <w:tcW w:w="850" w:type="dxa"/>
            <w:vAlign w:val="center"/>
          </w:tcPr>
          <w:p>
            <w:pPr>
              <w:pStyle w:val="15"/>
            </w:pPr>
          </w:p>
        </w:tc>
        <w:tc>
          <w:tcPr>
            <w:tcW w:w="850" w:type="dxa"/>
            <w:vAlign w:val="center"/>
          </w:tcPr>
          <w:p>
            <w:pPr>
              <w:pStyle w:val="15"/>
            </w:pPr>
          </w:p>
        </w:tc>
        <w:tc>
          <w:tcPr>
            <w:tcW w:w="964" w:type="dxa"/>
            <w:vAlign w:val="center"/>
          </w:tcPr>
          <w:p>
            <w:pPr>
              <w:pStyle w:val="15"/>
            </w:pPr>
            <w:r>
              <w:t>600000.00</w:t>
            </w:r>
          </w:p>
        </w:tc>
        <w:tc>
          <w:tcPr>
            <w:tcW w:w="964" w:type="dxa"/>
            <w:vAlign w:val="center"/>
          </w:tcPr>
          <w:p>
            <w:pPr>
              <w:pStyle w:val="15"/>
            </w:pPr>
            <w:r>
              <w:t>600000.00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600000.00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国省干线日常养护经费</w:t>
            </w:r>
          </w:p>
        </w:tc>
        <w:tc>
          <w:tcPr>
            <w:tcW w:w="964" w:type="dxa"/>
            <w:vAlign w:val="center"/>
          </w:tcPr>
          <w:p>
            <w:pPr>
              <w:pStyle w:val="11"/>
            </w:pPr>
            <w:r>
              <w:t>5500000.00</w:t>
            </w:r>
          </w:p>
        </w:tc>
        <w:tc>
          <w:tcPr>
            <w:tcW w:w="1134" w:type="dxa"/>
            <w:vAlign w:val="center"/>
          </w:tcPr>
          <w:p>
            <w:pPr>
              <w:pStyle w:val="12"/>
            </w:pPr>
            <w:r>
              <w:t>挖掘机械</w:t>
            </w:r>
          </w:p>
        </w:tc>
        <w:tc>
          <w:tcPr>
            <w:tcW w:w="1134" w:type="dxa"/>
            <w:vAlign w:val="center"/>
          </w:tcPr>
          <w:p>
            <w:pPr>
              <w:pStyle w:val="12"/>
            </w:pPr>
            <w:r>
              <w:t>A02210100</w:t>
            </w:r>
          </w:p>
        </w:tc>
        <w:tc>
          <w:tcPr>
            <w:tcW w:w="709" w:type="dxa"/>
            <w:vAlign w:val="center"/>
          </w:tcPr>
          <w:p>
            <w:pPr>
              <w:pStyle w:val="13"/>
            </w:pPr>
            <w:r>
              <w:t>台班</w:t>
            </w:r>
          </w:p>
        </w:tc>
        <w:tc>
          <w:tcPr>
            <w:tcW w:w="850" w:type="dxa"/>
            <w:vAlign w:val="center"/>
          </w:tcPr>
          <w:p>
            <w:pPr>
              <w:pStyle w:val="11"/>
            </w:pPr>
            <w:r>
              <w:t>130</w:t>
            </w:r>
          </w:p>
        </w:tc>
        <w:tc>
          <w:tcPr>
            <w:tcW w:w="850" w:type="dxa"/>
            <w:vAlign w:val="center"/>
          </w:tcPr>
          <w:p>
            <w:pPr>
              <w:pStyle w:val="11"/>
            </w:pPr>
            <w:r>
              <w:t>1300.00</w:t>
            </w:r>
          </w:p>
        </w:tc>
        <w:tc>
          <w:tcPr>
            <w:tcW w:w="964" w:type="dxa"/>
            <w:vAlign w:val="center"/>
          </w:tcPr>
          <w:p>
            <w:pPr>
              <w:pStyle w:val="11"/>
            </w:pPr>
            <w:r>
              <w:t>169000.00</w:t>
            </w:r>
          </w:p>
        </w:tc>
        <w:tc>
          <w:tcPr>
            <w:tcW w:w="964" w:type="dxa"/>
            <w:vAlign w:val="center"/>
          </w:tcPr>
          <w:p>
            <w:pPr>
              <w:pStyle w:val="11"/>
            </w:pPr>
            <w:r>
              <w:t>169000.00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169000.00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国省干线日常养护经费</w:t>
            </w:r>
          </w:p>
        </w:tc>
        <w:tc>
          <w:tcPr>
            <w:tcW w:w="964" w:type="dxa"/>
            <w:vAlign w:val="center"/>
          </w:tcPr>
          <w:p>
            <w:pPr>
              <w:pStyle w:val="11"/>
            </w:pPr>
            <w:r>
              <w:t>5500000.00</w:t>
            </w:r>
          </w:p>
        </w:tc>
        <w:tc>
          <w:tcPr>
            <w:tcW w:w="1134" w:type="dxa"/>
            <w:vAlign w:val="center"/>
          </w:tcPr>
          <w:p>
            <w:pPr>
              <w:pStyle w:val="12"/>
            </w:pPr>
            <w:r>
              <w:t>铲土运输机械</w:t>
            </w:r>
          </w:p>
        </w:tc>
        <w:tc>
          <w:tcPr>
            <w:tcW w:w="1134" w:type="dxa"/>
            <w:vAlign w:val="center"/>
          </w:tcPr>
          <w:p>
            <w:pPr>
              <w:pStyle w:val="12"/>
            </w:pPr>
            <w:r>
              <w:t>A02210200</w:t>
            </w:r>
          </w:p>
        </w:tc>
        <w:tc>
          <w:tcPr>
            <w:tcW w:w="709" w:type="dxa"/>
            <w:vAlign w:val="center"/>
          </w:tcPr>
          <w:p>
            <w:pPr>
              <w:pStyle w:val="13"/>
            </w:pPr>
            <w:r>
              <w:t>台班</w:t>
            </w:r>
          </w:p>
        </w:tc>
        <w:tc>
          <w:tcPr>
            <w:tcW w:w="850" w:type="dxa"/>
            <w:vAlign w:val="center"/>
          </w:tcPr>
          <w:p>
            <w:pPr>
              <w:pStyle w:val="11"/>
            </w:pPr>
            <w:r>
              <w:t>100</w:t>
            </w:r>
          </w:p>
        </w:tc>
        <w:tc>
          <w:tcPr>
            <w:tcW w:w="850" w:type="dxa"/>
            <w:vAlign w:val="center"/>
          </w:tcPr>
          <w:p>
            <w:pPr>
              <w:pStyle w:val="11"/>
            </w:pPr>
            <w:r>
              <w:t>1200.00</w:t>
            </w:r>
          </w:p>
        </w:tc>
        <w:tc>
          <w:tcPr>
            <w:tcW w:w="964" w:type="dxa"/>
            <w:vAlign w:val="center"/>
          </w:tcPr>
          <w:p>
            <w:pPr>
              <w:pStyle w:val="11"/>
            </w:pPr>
            <w:r>
              <w:t>120000.00</w:t>
            </w:r>
          </w:p>
        </w:tc>
        <w:tc>
          <w:tcPr>
            <w:tcW w:w="964" w:type="dxa"/>
            <w:vAlign w:val="center"/>
          </w:tcPr>
          <w:p>
            <w:pPr>
              <w:pStyle w:val="11"/>
            </w:pPr>
            <w:r>
              <w:t>120000.00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国省干线日常养护经费</w:t>
            </w:r>
          </w:p>
        </w:tc>
        <w:tc>
          <w:tcPr>
            <w:tcW w:w="964" w:type="dxa"/>
            <w:vAlign w:val="center"/>
          </w:tcPr>
          <w:p>
            <w:pPr>
              <w:pStyle w:val="11"/>
            </w:pPr>
            <w:r>
              <w:t>5500000.00</w:t>
            </w:r>
          </w:p>
        </w:tc>
        <w:tc>
          <w:tcPr>
            <w:tcW w:w="1134" w:type="dxa"/>
            <w:vAlign w:val="center"/>
          </w:tcPr>
          <w:p>
            <w:pPr>
              <w:pStyle w:val="12"/>
            </w:pPr>
            <w:r>
              <w:t>其他工程机械</w:t>
            </w:r>
          </w:p>
        </w:tc>
        <w:tc>
          <w:tcPr>
            <w:tcW w:w="1134" w:type="dxa"/>
            <w:vAlign w:val="center"/>
          </w:tcPr>
          <w:p>
            <w:pPr>
              <w:pStyle w:val="12"/>
            </w:pPr>
            <w:r>
              <w:t>A02219900</w:t>
            </w:r>
          </w:p>
        </w:tc>
        <w:tc>
          <w:tcPr>
            <w:tcW w:w="709" w:type="dxa"/>
            <w:vAlign w:val="center"/>
          </w:tcPr>
          <w:p>
            <w:pPr>
              <w:pStyle w:val="13"/>
            </w:pPr>
            <w:r>
              <w:t>台班</w:t>
            </w:r>
          </w:p>
        </w:tc>
        <w:tc>
          <w:tcPr>
            <w:tcW w:w="850" w:type="dxa"/>
            <w:vAlign w:val="center"/>
          </w:tcPr>
          <w:p>
            <w:pPr>
              <w:pStyle w:val="11"/>
            </w:pPr>
            <w:r>
              <w:t>100</w:t>
            </w:r>
          </w:p>
        </w:tc>
        <w:tc>
          <w:tcPr>
            <w:tcW w:w="850" w:type="dxa"/>
            <w:vAlign w:val="center"/>
          </w:tcPr>
          <w:p>
            <w:pPr>
              <w:pStyle w:val="11"/>
            </w:pPr>
            <w:r>
              <w:t>800.00</w:t>
            </w:r>
          </w:p>
        </w:tc>
        <w:tc>
          <w:tcPr>
            <w:tcW w:w="964" w:type="dxa"/>
            <w:vAlign w:val="center"/>
          </w:tcPr>
          <w:p>
            <w:pPr>
              <w:pStyle w:val="11"/>
            </w:pPr>
            <w:r>
              <w:t>80000.00</w:t>
            </w:r>
          </w:p>
        </w:tc>
        <w:tc>
          <w:tcPr>
            <w:tcW w:w="964" w:type="dxa"/>
            <w:vAlign w:val="center"/>
          </w:tcPr>
          <w:p>
            <w:pPr>
              <w:pStyle w:val="11"/>
            </w:pPr>
            <w:r>
              <w:t>80000.00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80000.00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国省干线日常养护经费</w:t>
            </w:r>
          </w:p>
        </w:tc>
        <w:tc>
          <w:tcPr>
            <w:tcW w:w="964" w:type="dxa"/>
            <w:vAlign w:val="center"/>
          </w:tcPr>
          <w:p>
            <w:pPr>
              <w:pStyle w:val="11"/>
            </w:pPr>
            <w:r>
              <w:t>5500000.00</w:t>
            </w:r>
          </w:p>
        </w:tc>
        <w:tc>
          <w:tcPr>
            <w:tcW w:w="1134" w:type="dxa"/>
            <w:vAlign w:val="center"/>
          </w:tcPr>
          <w:p>
            <w:pPr>
              <w:pStyle w:val="12"/>
            </w:pPr>
            <w:r>
              <w:t>水泥</w:t>
            </w:r>
          </w:p>
        </w:tc>
        <w:tc>
          <w:tcPr>
            <w:tcW w:w="1134" w:type="dxa"/>
            <w:vAlign w:val="center"/>
          </w:tcPr>
          <w:p>
            <w:pPr>
              <w:pStyle w:val="12"/>
            </w:pPr>
            <w:r>
              <w:t>A07010302</w:t>
            </w:r>
          </w:p>
        </w:tc>
        <w:tc>
          <w:tcPr>
            <w:tcW w:w="709" w:type="dxa"/>
            <w:vAlign w:val="center"/>
          </w:tcPr>
          <w:p>
            <w:pPr>
              <w:pStyle w:val="13"/>
            </w:pPr>
            <w:r>
              <w:t>吨</w:t>
            </w:r>
          </w:p>
        </w:tc>
        <w:tc>
          <w:tcPr>
            <w:tcW w:w="850" w:type="dxa"/>
            <w:vAlign w:val="center"/>
          </w:tcPr>
          <w:p>
            <w:pPr>
              <w:pStyle w:val="11"/>
            </w:pPr>
            <w:r>
              <w:t>200</w:t>
            </w:r>
          </w:p>
        </w:tc>
        <w:tc>
          <w:tcPr>
            <w:tcW w:w="850" w:type="dxa"/>
            <w:vAlign w:val="center"/>
          </w:tcPr>
          <w:p>
            <w:pPr>
              <w:pStyle w:val="11"/>
            </w:pPr>
            <w:r>
              <w:t>500.00</w:t>
            </w:r>
          </w:p>
        </w:tc>
        <w:tc>
          <w:tcPr>
            <w:tcW w:w="964" w:type="dxa"/>
            <w:vAlign w:val="center"/>
          </w:tcPr>
          <w:p>
            <w:pPr>
              <w:pStyle w:val="11"/>
            </w:pPr>
            <w:r>
              <w:t>100000.00</w:t>
            </w:r>
          </w:p>
        </w:tc>
        <w:tc>
          <w:tcPr>
            <w:tcW w:w="964" w:type="dxa"/>
            <w:vAlign w:val="center"/>
          </w:tcPr>
          <w:p>
            <w:pPr>
              <w:pStyle w:val="11"/>
            </w:pPr>
            <w:r>
              <w:t>100000.00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国省干线日常养护经费</w:t>
            </w:r>
          </w:p>
        </w:tc>
        <w:tc>
          <w:tcPr>
            <w:tcW w:w="964" w:type="dxa"/>
            <w:vAlign w:val="center"/>
          </w:tcPr>
          <w:p>
            <w:pPr>
              <w:pStyle w:val="11"/>
            </w:pPr>
            <w:r>
              <w:t>5500000.00</w:t>
            </w:r>
          </w:p>
        </w:tc>
        <w:tc>
          <w:tcPr>
            <w:tcW w:w="1134" w:type="dxa"/>
            <w:vAlign w:val="center"/>
          </w:tcPr>
          <w:p>
            <w:pPr>
              <w:pStyle w:val="12"/>
            </w:pPr>
            <w:r>
              <w:t>砖</w:t>
            </w:r>
          </w:p>
        </w:tc>
        <w:tc>
          <w:tcPr>
            <w:tcW w:w="1134" w:type="dxa"/>
            <w:vAlign w:val="center"/>
          </w:tcPr>
          <w:p>
            <w:pPr>
              <w:pStyle w:val="12"/>
            </w:pPr>
            <w:r>
              <w:t>A07010324</w:t>
            </w:r>
          </w:p>
        </w:tc>
        <w:tc>
          <w:tcPr>
            <w:tcW w:w="709" w:type="dxa"/>
            <w:vAlign w:val="center"/>
          </w:tcPr>
          <w:p>
            <w:pPr>
              <w:pStyle w:val="13"/>
            </w:pPr>
            <w:r>
              <w:t>块</w:t>
            </w:r>
          </w:p>
        </w:tc>
        <w:tc>
          <w:tcPr>
            <w:tcW w:w="850" w:type="dxa"/>
            <w:vAlign w:val="center"/>
          </w:tcPr>
          <w:p>
            <w:pPr>
              <w:pStyle w:val="11"/>
            </w:pPr>
            <w:r>
              <w:t>112000</w:t>
            </w:r>
          </w:p>
        </w:tc>
        <w:tc>
          <w:tcPr>
            <w:tcW w:w="850" w:type="dxa"/>
            <w:vAlign w:val="center"/>
          </w:tcPr>
          <w:p>
            <w:pPr>
              <w:pStyle w:val="11"/>
            </w:pPr>
            <w:r>
              <w:t>0.50</w:t>
            </w:r>
          </w:p>
        </w:tc>
        <w:tc>
          <w:tcPr>
            <w:tcW w:w="964" w:type="dxa"/>
            <w:vAlign w:val="center"/>
          </w:tcPr>
          <w:p>
            <w:pPr>
              <w:pStyle w:val="11"/>
            </w:pPr>
            <w:r>
              <w:t>56000.00</w:t>
            </w:r>
          </w:p>
        </w:tc>
        <w:tc>
          <w:tcPr>
            <w:tcW w:w="964" w:type="dxa"/>
            <w:vAlign w:val="center"/>
          </w:tcPr>
          <w:p>
            <w:pPr>
              <w:pStyle w:val="11"/>
            </w:pPr>
            <w:r>
              <w:t>56000.00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56000.00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国省干线日常养护经费</w:t>
            </w:r>
          </w:p>
        </w:tc>
        <w:tc>
          <w:tcPr>
            <w:tcW w:w="964" w:type="dxa"/>
            <w:vAlign w:val="center"/>
          </w:tcPr>
          <w:p>
            <w:pPr>
              <w:pStyle w:val="11"/>
            </w:pPr>
            <w:r>
              <w:t>5500000.00</w:t>
            </w:r>
          </w:p>
        </w:tc>
        <w:tc>
          <w:tcPr>
            <w:tcW w:w="1134" w:type="dxa"/>
            <w:vAlign w:val="center"/>
          </w:tcPr>
          <w:p>
            <w:pPr>
              <w:pStyle w:val="12"/>
            </w:pPr>
            <w:r>
              <w:t>黏土、砂石</w:t>
            </w:r>
          </w:p>
        </w:tc>
        <w:tc>
          <w:tcPr>
            <w:tcW w:w="1134" w:type="dxa"/>
            <w:vAlign w:val="center"/>
          </w:tcPr>
          <w:p>
            <w:pPr>
              <w:pStyle w:val="12"/>
            </w:pPr>
            <w:r>
              <w:t>A07040504</w:t>
            </w:r>
          </w:p>
        </w:tc>
        <w:tc>
          <w:tcPr>
            <w:tcW w:w="709" w:type="dxa"/>
            <w:vAlign w:val="center"/>
          </w:tcPr>
          <w:p>
            <w:pPr>
              <w:pStyle w:val="13"/>
            </w:pPr>
            <w:r>
              <w:t>吨</w:t>
            </w:r>
          </w:p>
        </w:tc>
        <w:tc>
          <w:tcPr>
            <w:tcW w:w="850" w:type="dxa"/>
            <w:vAlign w:val="center"/>
          </w:tcPr>
          <w:p>
            <w:pPr>
              <w:pStyle w:val="11"/>
            </w:pPr>
            <w:r>
              <w:t>500</w:t>
            </w:r>
          </w:p>
        </w:tc>
        <w:tc>
          <w:tcPr>
            <w:tcW w:w="850" w:type="dxa"/>
            <w:vAlign w:val="center"/>
          </w:tcPr>
          <w:p>
            <w:pPr>
              <w:pStyle w:val="11"/>
            </w:pPr>
            <w:r>
              <w:t>150.00</w:t>
            </w:r>
          </w:p>
        </w:tc>
        <w:tc>
          <w:tcPr>
            <w:tcW w:w="964" w:type="dxa"/>
            <w:vAlign w:val="center"/>
          </w:tcPr>
          <w:p>
            <w:pPr>
              <w:pStyle w:val="11"/>
            </w:pPr>
            <w:r>
              <w:t>75000.00</w:t>
            </w:r>
          </w:p>
        </w:tc>
        <w:tc>
          <w:tcPr>
            <w:tcW w:w="964" w:type="dxa"/>
            <w:vAlign w:val="center"/>
          </w:tcPr>
          <w:p>
            <w:pPr>
              <w:pStyle w:val="11"/>
            </w:pPr>
            <w:r>
              <w:t>75000.00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75000.00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文安县公路事业发展中心上年末固定资产金额为</w:t>
      </w:r>
      <w:r>
        <w:rPr>
          <w:rFonts w:eastAsia="方正仿宋_GBK"/>
          <w:sz w:val="28"/>
        </w:rPr>
        <w:t>10998017.49元</w:t>
      </w:r>
      <w:r>
        <w:rPr>
          <w:rFonts w:eastAsia="方正仿宋_GBK"/>
          <w:color w:val="000000"/>
          <w:sz w:val="28"/>
        </w:rPr>
        <w:t>（详见下表）。本年度拟购置固定资产总额为0.00万元，已按要求列入政府采购预算，详见政府采购预算表。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9"/>
            </w:pPr>
            <w:r>
              <w:t>157004文安县公路事业发展中心</w:t>
            </w:r>
          </w:p>
        </w:tc>
        <w:tc>
          <w:tcPr>
            <w:tcW w:w="5669" w:type="dxa"/>
            <w:gridSpan w:val="2"/>
            <w:tcBorders>
              <w:top w:val="single" w:color="FFFFFF" w:sz="6" w:space="0"/>
              <w:left w:val="single" w:color="FFFFFF" w:sz="6" w:space="0"/>
              <w:right w:val="single" w:color="FFFFFF" w:sz="6" w:space="0"/>
            </w:tcBorders>
            <w:vAlign w:val="center"/>
          </w:tcPr>
          <w:p>
            <w:pPr>
              <w:pStyle w:val="7"/>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0"/>
            </w:pPr>
            <w:r>
              <w:t>项   目</w:t>
            </w:r>
          </w:p>
        </w:tc>
        <w:tc>
          <w:tcPr>
            <w:tcW w:w="2835" w:type="dxa"/>
            <w:vAlign w:val="center"/>
          </w:tcPr>
          <w:p>
            <w:pPr>
              <w:pStyle w:val="10"/>
            </w:pPr>
            <w:r>
              <w:t>数量</w:t>
            </w:r>
          </w:p>
        </w:tc>
        <w:tc>
          <w:tcPr>
            <w:tcW w:w="2835" w:type="dxa"/>
            <w:vAlign w:val="center"/>
          </w:tcPr>
          <w:p>
            <w:pPr>
              <w:pStyle w:val="10"/>
            </w:pPr>
            <w:r>
              <w:t>价值（金额单位：元）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资产总额</w:t>
            </w:r>
          </w:p>
        </w:tc>
        <w:tc>
          <w:tcPr>
            <w:tcW w:w="2835" w:type="dxa"/>
            <w:vAlign w:val="center"/>
          </w:tcPr>
          <w:p>
            <w:pPr>
              <w:pStyle w:val="13"/>
            </w:pPr>
          </w:p>
        </w:tc>
        <w:tc>
          <w:tcPr>
            <w:tcW w:w="2835" w:type="dxa"/>
            <w:vAlign w:val="center"/>
          </w:tcPr>
          <w:p>
            <w:pPr>
              <w:pStyle w:val="11"/>
            </w:pPr>
            <w:r>
              <w:t>10998017.49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1、房屋（平方米）</w:t>
            </w:r>
          </w:p>
        </w:tc>
        <w:tc>
          <w:tcPr>
            <w:tcW w:w="2835" w:type="dxa"/>
            <w:vAlign w:val="center"/>
          </w:tcPr>
          <w:p>
            <w:pPr>
              <w:pStyle w:val="13"/>
            </w:pPr>
            <w:r>
              <w:t>3779</w:t>
            </w:r>
          </w:p>
        </w:tc>
        <w:tc>
          <w:tcPr>
            <w:tcW w:w="2835" w:type="dxa"/>
            <w:vAlign w:val="center"/>
          </w:tcPr>
          <w:p>
            <w:pPr>
              <w:pStyle w:val="11"/>
            </w:pPr>
            <w:r>
              <w:t>3187646.19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　　其中：办公用房（平方米）</w:t>
            </w:r>
          </w:p>
        </w:tc>
        <w:tc>
          <w:tcPr>
            <w:tcW w:w="2835" w:type="dxa"/>
            <w:vAlign w:val="center"/>
          </w:tcPr>
          <w:p>
            <w:pPr>
              <w:pStyle w:val="13"/>
            </w:pPr>
            <w:r>
              <w:t>3779</w:t>
            </w:r>
          </w:p>
        </w:tc>
        <w:tc>
          <w:tcPr>
            <w:tcW w:w="2835" w:type="dxa"/>
            <w:vAlign w:val="center"/>
          </w:tcPr>
          <w:p>
            <w:pPr>
              <w:pStyle w:val="11"/>
            </w:pPr>
            <w:r>
              <w:t>3187646.19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2、车辆（台、辆）</w:t>
            </w:r>
          </w:p>
        </w:tc>
        <w:tc>
          <w:tcPr>
            <w:tcW w:w="2835" w:type="dxa"/>
            <w:vAlign w:val="center"/>
          </w:tcPr>
          <w:p>
            <w:pPr>
              <w:pStyle w:val="13"/>
            </w:pPr>
            <w:r>
              <w:t>27</w:t>
            </w:r>
          </w:p>
        </w:tc>
        <w:tc>
          <w:tcPr>
            <w:tcW w:w="2835" w:type="dxa"/>
            <w:vAlign w:val="center"/>
          </w:tcPr>
          <w:p>
            <w:pPr>
              <w:pStyle w:val="11"/>
            </w:pPr>
            <w:r>
              <w:t>3862854.33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3、单价在20万元以上的设备</w:t>
            </w:r>
          </w:p>
        </w:tc>
        <w:tc>
          <w:tcPr>
            <w:tcW w:w="2835" w:type="dxa"/>
            <w:vAlign w:val="center"/>
          </w:tcPr>
          <w:p>
            <w:pPr>
              <w:pStyle w:val="13"/>
            </w:pPr>
            <w:r>
              <w:t>3</w:t>
            </w:r>
          </w:p>
        </w:tc>
        <w:tc>
          <w:tcPr>
            <w:tcW w:w="2835" w:type="dxa"/>
            <w:vAlign w:val="center"/>
          </w:tcPr>
          <w:p>
            <w:pPr>
              <w:pStyle w:val="11"/>
            </w:pPr>
            <w:r>
              <w:t>1666696.25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4、其他固定资产</w:t>
            </w:r>
          </w:p>
        </w:tc>
        <w:tc>
          <w:tcPr>
            <w:tcW w:w="2835" w:type="dxa"/>
            <w:vAlign w:val="center"/>
          </w:tcPr>
          <w:p>
            <w:pPr>
              <w:pStyle w:val="13"/>
            </w:pPr>
            <w:r>
              <w:t>140</w:t>
            </w:r>
          </w:p>
        </w:tc>
        <w:tc>
          <w:tcPr>
            <w:tcW w:w="2835" w:type="dxa"/>
            <w:vAlign w:val="center"/>
          </w:tcPr>
          <w:p>
            <w:pPr>
              <w:pStyle w:val="11"/>
            </w:pPr>
            <w:r>
              <w:t>2280820.72</w:t>
            </w:r>
          </w:p>
        </w:tc>
      </w:tr>
    </w:tbl>
    <w:p>
      <w:pPr>
        <w:ind w:firstLine="640"/>
      </w:pP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财政拨款收入：</w:t>
      </w:r>
      <w:r>
        <w:rPr>
          <w:rFonts w:eastAsia="方正仿宋_GBK"/>
          <w:color w:val="000000"/>
          <w:sz w:val="28"/>
        </w:rPr>
        <w:t>指本级财政当年拨付的资金，包括一般公共预算拨款、政府性基金预算拨款、国有资本经营预算拨款。</w:t>
      </w:r>
    </w:p>
    <w:p>
      <w:pPr>
        <w:spacing w:line="500" w:lineRule="exact"/>
        <w:ind w:firstLine="560"/>
      </w:pPr>
      <w:r>
        <w:rPr>
          <w:rFonts w:eastAsia="方正仿宋_GBK"/>
          <w:color w:val="000000"/>
          <w:sz w:val="28"/>
        </w:rPr>
        <w:t>2、</w:t>
      </w:r>
      <w:r>
        <w:rPr>
          <w:rFonts w:eastAsia="方正仿宋_GBK"/>
          <w:b/>
          <w:color w:val="000000"/>
          <w:sz w:val="28"/>
        </w:rPr>
        <w:t>财政专户管理资金收入：</w:t>
      </w:r>
      <w:r>
        <w:rPr>
          <w:rFonts w:eastAsia="方正仿宋_GBK"/>
          <w:color w:val="000000"/>
          <w:sz w:val="28"/>
        </w:rPr>
        <w:t>缴入财政专户、实行专项管理的教育收费收入。</w:t>
      </w:r>
    </w:p>
    <w:p>
      <w:pPr>
        <w:spacing w:line="500" w:lineRule="exact"/>
        <w:ind w:firstLine="560"/>
      </w:pPr>
      <w:r>
        <w:rPr>
          <w:rFonts w:eastAsia="方正仿宋_GBK"/>
          <w:color w:val="000000"/>
          <w:sz w:val="28"/>
        </w:rPr>
        <w:t>3、</w:t>
      </w:r>
      <w:r>
        <w:rPr>
          <w:rFonts w:eastAsia="方正仿宋_GBK"/>
          <w:b/>
          <w:color w:val="000000"/>
          <w:sz w:val="28"/>
        </w:rPr>
        <w:t>单位资金收入：</w:t>
      </w:r>
      <w:r>
        <w:rPr>
          <w:rFonts w:eastAsia="方正仿宋_GBK"/>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line="500" w:lineRule="exact"/>
        <w:ind w:firstLine="560"/>
      </w:pPr>
      <w:r>
        <w:rPr>
          <w:rFonts w:eastAsia="方正仿宋_GBK"/>
          <w:color w:val="000000"/>
          <w:sz w:val="28"/>
        </w:rPr>
        <w:t>4、</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5、</w:t>
      </w:r>
      <w:r>
        <w:rPr>
          <w:rFonts w:eastAsia="方正仿宋_GBK"/>
          <w:b/>
          <w:color w:val="000000"/>
          <w:sz w:val="28"/>
        </w:rPr>
        <w:t>事业单位经营收入：</w:t>
      </w:r>
      <w:r>
        <w:rPr>
          <w:rFonts w:eastAsia="方正仿宋_GBK"/>
          <w:color w:val="000000"/>
          <w:sz w:val="28"/>
        </w:rPr>
        <w:t>指事业单位在专业业务活动及其辅助活动之外开展非独立核算经营活动取得的收入。</w:t>
      </w:r>
    </w:p>
    <w:p>
      <w:pPr>
        <w:spacing w:line="500" w:lineRule="exact"/>
        <w:ind w:firstLine="560"/>
      </w:pPr>
      <w:r>
        <w:rPr>
          <w:rFonts w:eastAsia="方正仿宋_GBK"/>
          <w:color w:val="000000"/>
          <w:sz w:val="28"/>
        </w:rPr>
        <w:t>6、</w:t>
      </w:r>
      <w:r>
        <w:rPr>
          <w:rFonts w:eastAsia="方正仿宋_GBK"/>
          <w:b/>
          <w:color w:val="000000"/>
          <w:sz w:val="28"/>
        </w:rPr>
        <w:t>上年结转：</w:t>
      </w:r>
      <w:r>
        <w:rPr>
          <w:rFonts w:eastAsia="方正仿宋_GBK"/>
          <w:color w:val="000000"/>
          <w:sz w:val="28"/>
        </w:rPr>
        <w:t>指以前年度安排、结转到本年仍按原规定用途继续使用的资金。</w:t>
      </w:r>
    </w:p>
    <w:p>
      <w:pPr>
        <w:spacing w:line="500" w:lineRule="exact"/>
        <w:ind w:firstLine="560"/>
      </w:pPr>
      <w:r>
        <w:rPr>
          <w:rFonts w:eastAsia="方正仿宋_GBK"/>
          <w:color w:val="000000"/>
          <w:sz w:val="28"/>
        </w:rPr>
        <w:t>7、</w:t>
      </w:r>
      <w:r>
        <w:rPr>
          <w:rFonts w:eastAsia="方正仿宋_GBK"/>
          <w:b/>
          <w:color w:val="000000"/>
          <w:sz w:val="28"/>
        </w:rPr>
        <w:t>部门预算支出：</w:t>
      </w:r>
      <w:r>
        <w:rPr>
          <w:rFonts w:eastAsia="方正仿宋_GBK"/>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line="500" w:lineRule="exact"/>
        <w:ind w:firstLine="560"/>
      </w:pPr>
      <w:r>
        <w:rPr>
          <w:rFonts w:eastAsia="方正仿宋_GBK"/>
          <w:color w:val="000000"/>
          <w:sz w:val="28"/>
        </w:rPr>
        <w:t>8、</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line="500" w:lineRule="exact"/>
        <w:ind w:firstLine="560"/>
      </w:pPr>
      <w:r>
        <w:rPr>
          <w:rFonts w:eastAsia="方正仿宋_GBK"/>
          <w:color w:val="000000"/>
          <w:sz w:val="28"/>
        </w:rPr>
        <w:t>9、</w:t>
      </w:r>
      <w:r>
        <w:rPr>
          <w:rFonts w:eastAsia="方正仿宋_GBK"/>
          <w:b/>
          <w:color w:val="000000"/>
          <w:sz w:val="28"/>
        </w:rPr>
        <w:t>“三公”经费：</w:t>
      </w:r>
      <w:r>
        <w:rPr>
          <w:rFonts w:eastAsia="方正仿宋_GBK"/>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10、</w:t>
      </w:r>
      <w:r>
        <w:rPr>
          <w:rFonts w:eastAsia="方正仿宋_GBK"/>
          <w:b/>
          <w:color w:val="000000"/>
          <w:sz w:val="28"/>
        </w:rPr>
        <w:t>机关运行经费：</w:t>
      </w:r>
      <w:r>
        <w:rPr>
          <w:rFonts w:eastAsia="方正仿宋_GBK"/>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in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8" o:spid="_x0000_s4098" o:spt="202" type="#_x0000_t202" style="position:absolute;left:0pt;margin-top:0pt;height:144pt;width:144pt;mso-position-horizontal:in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2</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sz w:val="24"/>
      </w:rPr>
      <w:pict>
        <v:shape id="_x0000_s4099" o:spid="_x0000_s4099" o:spt="202" type="#_x0000_t202" style="position:absolute;left:0pt;margin-top:0pt;height:144pt;width:144pt;mso-position-horizontal:inside;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3</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w:pict>
        <v:shape id="_x0000_s4100" o:spid="_x0000_s4100" o:spt="202" type="#_x0000_t202" style="position:absolute;left:0pt;margin-top:0pt;height:144pt;width:144pt;mso-position-horizontal:inside;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4</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hideSpellingErrors/>
  <w:hideGrammaticalErrors/>
  <w:doNotTrackMoves/>
  <w:documentProtection w:enforcement="0"/>
  <w:defaultTabStop w:val="720"/>
  <w:evenAndOddHeaders w:val="1"/>
  <w:characterSpacingControl w:val="doNotCompress"/>
  <w:hdrShapeDefaults>
    <o:shapelayout v:ext="edit">
      <o:idmap v:ext="edit" data="3,4"/>
    </o:shapelayout>
  </w:hdrShapeDefaults>
  <w:compat>
    <w:doNotLeaveBackslashAlone/>
    <w:doNotExpandShiftReturn/>
    <w:adjustLineHeightInTable/>
    <w:useFELayout/>
    <w:compatSetting w:name="compatibilityMode" w:uri="http://schemas.microsoft.com/office/word" w:val="12"/>
  </w:compat>
  <w:docVars>
    <w:docVar w:name="commondata" w:val="eyJoZGlkIjoiN2NjYzljZjczNjIyMGE0NTQ2MmYzYjMxNTZlZWVhN2QifQ=="/>
  </w:docVars>
  <w:rsids>
    <w:rsidRoot w:val="00D42917"/>
    <w:rsid w:val="000778BA"/>
    <w:rsid w:val="00385A1B"/>
    <w:rsid w:val="008407D2"/>
    <w:rsid w:val="00A6288B"/>
    <w:rsid w:val="00AB0554"/>
    <w:rsid w:val="00B87A8B"/>
    <w:rsid w:val="00D42917"/>
    <w:rsid w:val="00F379F0"/>
    <w:rsid w:val="0A792D85"/>
    <w:rsid w:val="159E5049"/>
    <w:rsid w:val="17103D25"/>
    <w:rsid w:val="1E1405FA"/>
    <w:rsid w:val="308A649E"/>
    <w:rsid w:val="457D4962"/>
    <w:rsid w:val="4B4056DB"/>
    <w:rsid w:val="4D171940"/>
    <w:rsid w:val="56644F18"/>
    <w:rsid w:val="67521CAD"/>
    <w:rsid w:val="69E940F8"/>
    <w:rsid w:val="6CD17DE6"/>
    <w:rsid w:val="77F35CA4"/>
    <w:rsid w:val="79654980"/>
    <w:rsid w:val="7D757CF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eastAsia="Times New Roman" w:cs="Times New Roman"/>
      <w:sz w:val="24"/>
      <w:szCs w:val="24"/>
      <w:lang w:val="en-US" w:eastAsia="uk-UA" w:bidi="ar-SA"/>
    </w:rPr>
  </w:style>
  <w:style w:type="character" w:default="1" w:styleId="6">
    <w:name w:val="Default Paragraph Font"/>
    <w:semiHidden/>
    <w:unhideWhenUsed/>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25"/>
    <w:autoRedefine/>
    <w:semiHidden/>
    <w:unhideWhenUsed/>
    <w:qFormat/>
    <w:uiPriority w:val="99"/>
    <w:pPr>
      <w:tabs>
        <w:tab w:val="center" w:pos="4153"/>
        <w:tab w:val="right" w:pos="8306"/>
      </w:tabs>
      <w:snapToGrid w:val="0"/>
    </w:pPr>
    <w:rPr>
      <w:sz w:val="18"/>
      <w:szCs w:val="18"/>
    </w:rPr>
  </w:style>
  <w:style w:type="paragraph" w:styleId="3">
    <w:name w:val="header"/>
    <w:basedOn w:val="1"/>
    <w:link w:val="24"/>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7">
    <w:name w:val="单元格样式22"/>
    <w:basedOn w:val="1"/>
    <w:autoRedefine/>
    <w:qFormat/>
    <w:uiPriority w:val="0"/>
    <w:pPr>
      <w:jc w:val="right"/>
    </w:pPr>
    <w:rPr>
      <w:rFonts w:ascii="方正小标宋_GBK" w:hAnsi="方正小标宋_GBK" w:eastAsia="方正小标宋_GBK" w:cs="方正小标宋_GBK"/>
    </w:rPr>
  </w:style>
  <w:style w:type="paragraph" w:customStyle="1" w:styleId="8">
    <w:name w:val="单元格样式21"/>
    <w:basedOn w:val="1"/>
    <w:autoRedefine/>
    <w:qFormat/>
    <w:uiPriority w:val="0"/>
    <w:pPr>
      <w:jc w:val="center"/>
    </w:pPr>
    <w:rPr>
      <w:rFonts w:ascii="方正小标宋_GBK" w:hAnsi="方正小标宋_GBK" w:eastAsia="方正小标宋_GBK" w:cs="方正小标宋_GBK"/>
    </w:rPr>
  </w:style>
  <w:style w:type="paragraph" w:customStyle="1" w:styleId="9">
    <w:name w:val="单元格样式20"/>
    <w:basedOn w:val="1"/>
    <w:autoRedefine/>
    <w:qFormat/>
    <w:uiPriority w:val="0"/>
    <w:rPr>
      <w:rFonts w:ascii="方正小标宋_GBK" w:hAnsi="方正小标宋_GBK" w:eastAsia="方正小标宋_GBK" w:cs="方正小标宋_GBK"/>
    </w:rPr>
  </w:style>
  <w:style w:type="paragraph" w:customStyle="1" w:styleId="10">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11">
    <w:name w:val="单元格样式4"/>
    <w:basedOn w:val="1"/>
    <w:autoRedefine/>
    <w:qFormat/>
    <w:uiPriority w:val="0"/>
    <w:pPr>
      <w:jc w:val="right"/>
    </w:pPr>
    <w:rPr>
      <w:rFonts w:ascii="方正书宋_GBK" w:hAnsi="方正书宋_GBK" w:eastAsia="方正书宋_GBK" w:cs="方正书宋_GBK"/>
      <w:sz w:val="21"/>
    </w:rPr>
  </w:style>
  <w:style w:type="paragraph" w:customStyle="1" w:styleId="12">
    <w:name w:val="单元格样式2"/>
    <w:basedOn w:val="1"/>
    <w:autoRedefine/>
    <w:qFormat/>
    <w:uiPriority w:val="0"/>
    <w:rPr>
      <w:rFonts w:ascii="方正书宋_GBK" w:hAnsi="方正书宋_GBK" w:eastAsia="方正书宋_GBK" w:cs="方正书宋_GBK"/>
      <w:sz w:val="21"/>
    </w:rPr>
  </w:style>
  <w:style w:type="paragraph" w:customStyle="1" w:styleId="13">
    <w:name w:val="单元格样式3"/>
    <w:basedOn w:val="1"/>
    <w:autoRedefine/>
    <w:qFormat/>
    <w:uiPriority w:val="0"/>
    <w:pPr>
      <w:jc w:val="center"/>
    </w:pPr>
    <w:rPr>
      <w:rFonts w:ascii="方正书宋_GBK" w:hAnsi="方正书宋_GBK" w:eastAsia="方正书宋_GBK" w:cs="方正书宋_GBK"/>
      <w:sz w:val="21"/>
    </w:rPr>
  </w:style>
  <w:style w:type="paragraph" w:customStyle="1" w:styleId="14">
    <w:name w:val="单元格样式6"/>
    <w:basedOn w:val="1"/>
    <w:autoRedefine/>
    <w:qFormat/>
    <w:uiPriority w:val="0"/>
    <w:pPr>
      <w:jc w:val="center"/>
    </w:pPr>
    <w:rPr>
      <w:rFonts w:ascii="方正书宋_GBK" w:hAnsi="方正书宋_GBK" w:eastAsia="方正书宋_GBK" w:cs="方正书宋_GBK"/>
      <w:b/>
      <w:sz w:val="21"/>
    </w:rPr>
  </w:style>
  <w:style w:type="paragraph" w:customStyle="1" w:styleId="15">
    <w:name w:val="单元格样式7"/>
    <w:basedOn w:val="1"/>
    <w:qFormat/>
    <w:uiPriority w:val="0"/>
    <w:pPr>
      <w:jc w:val="right"/>
    </w:pPr>
    <w:rPr>
      <w:rFonts w:ascii="方正书宋_GBK" w:hAnsi="方正书宋_GBK" w:eastAsia="方正书宋_GBK" w:cs="方正书宋_GBK"/>
      <w:b/>
      <w:sz w:val="21"/>
    </w:rPr>
  </w:style>
  <w:style w:type="paragraph" w:customStyle="1" w:styleId="16">
    <w:name w:val="单元格样式5"/>
    <w:basedOn w:val="1"/>
    <w:qFormat/>
    <w:uiPriority w:val="0"/>
    <w:rPr>
      <w:rFonts w:ascii="方正书宋_GBK" w:hAnsi="方正书宋_GBK" w:eastAsia="方正书宋_GBK" w:cs="方正书宋_GBK"/>
      <w:b/>
      <w:sz w:val="21"/>
    </w:rPr>
  </w:style>
  <w:style w:type="paragraph" w:customStyle="1" w:styleId="17">
    <w:name w:val="插入文本样式-插入单位职责文件"/>
    <w:basedOn w:val="1"/>
    <w:qFormat/>
    <w:uiPriority w:val="0"/>
    <w:pPr>
      <w:spacing w:line="500" w:lineRule="exact"/>
      <w:ind w:firstLine="560"/>
    </w:pPr>
    <w:rPr>
      <w:rFonts w:eastAsia="方正仿宋_GBK"/>
      <w:sz w:val="28"/>
    </w:rPr>
  </w:style>
  <w:style w:type="paragraph" w:customStyle="1" w:styleId="18">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19">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20">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paragraph" w:customStyle="1" w:styleId="21">
    <w:name w:val="单元格样式23"/>
    <w:basedOn w:val="1"/>
    <w:qFormat/>
    <w:uiPriority w:val="0"/>
    <w:pPr>
      <w:jc w:val="right"/>
    </w:pPr>
    <w:rPr>
      <w:rFonts w:ascii="方正书宋_GBK" w:hAnsi="方正书宋_GBK" w:eastAsia="方正书宋_GBK" w:cs="方正书宋_GBK"/>
    </w:rPr>
  </w:style>
  <w:style w:type="paragraph" w:customStyle="1" w:styleId="22">
    <w:name w:val="TOC 4"/>
    <w:basedOn w:val="1"/>
    <w:qFormat/>
    <w:uiPriority w:val="0"/>
    <w:pPr>
      <w:ind w:left="720"/>
    </w:pPr>
  </w:style>
  <w:style w:type="paragraph" w:customStyle="1" w:styleId="23">
    <w:name w:val="TOC 1"/>
    <w:basedOn w:val="1"/>
    <w:qFormat/>
    <w:uiPriority w:val="0"/>
    <w:pPr>
      <w:spacing w:before="120"/>
      <w:ind w:firstLine="560"/>
    </w:pPr>
    <w:rPr>
      <w:rFonts w:eastAsia="方正仿宋_GBK"/>
      <w:color w:val="000000"/>
      <w:sz w:val="28"/>
    </w:rPr>
  </w:style>
  <w:style w:type="character" w:customStyle="1" w:styleId="24">
    <w:name w:val="页眉 Char"/>
    <w:basedOn w:val="6"/>
    <w:link w:val="3"/>
    <w:semiHidden/>
    <w:uiPriority w:val="99"/>
    <w:rPr>
      <w:rFonts w:eastAsia="Times New Roman"/>
      <w:sz w:val="18"/>
      <w:szCs w:val="18"/>
      <w:lang w:eastAsia="uk-UA"/>
    </w:rPr>
  </w:style>
  <w:style w:type="character" w:customStyle="1" w:styleId="25">
    <w:name w:val="页脚 Char"/>
    <w:basedOn w:val="6"/>
    <w:link w:val="2"/>
    <w:semiHidden/>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9" Type="http://schemas.openxmlformats.org/officeDocument/2006/relationships/customXml" Target="../customXml/item90.xml"/><Relationship Id="rId98" Type="http://schemas.openxmlformats.org/officeDocument/2006/relationships/customXml" Target="../customXml/item89.xml"/><Relationship Id="rId97" Type="http://schemas.openxmlformats.org/officeDocument/2006/relationships/customXml" Target="../customXml/item88.xml"/><Relationship Id="rId96" Type="http://schemas.openxmlformats.org/officeDocument/2006/relationships/customXml" Target="../customXml/item87.xml"/><Relationship Id="rId95" Type="http://schemas.openxmlformats.org/officeDocument/2006/relationships/customXml" Target="../customXml/item86.xml"/><Relationship Id="rId94" Type="http://schemas.openxmlformats.org/officeDocument/2006/relationships/customXml" Target="../customXml/item85.xml"/><Relationship Id="rId93" Type="http://schemas.openxmlformats.org/officeDocument/2006/relationships/customXml" Target="../customXml/item84.xml"/><Relationship Id="rId92" Type="http://schemas.openxmlformats.org/officeDocument/2006/relationships/customXml" Target="../customXml/item83.xml"/><Relationship Id="rId91" Type="http://schemas.openxmlformats.org/officeDocument/2006/relationships/customXml" Target="../customXml/item82.xml"/><Relationship Id="rId90" Type="http://schemas.openxmlformats.org/officeDocument/2006/relationships/customXml" Target="../customXml/item81.xml"/><Relationship Id="rId9" Type="http://schemas.openxmlformats.org/officeDocument/2006/relationships/theme" Target="theme/theme1.xml"/><Relationship Id="rId89" Type="http://schemas.openxmlformats.org/officeDocument/2006/relationships/customXml" Target="../customXml/item80.xml"/><Relationship Id="rId88" Type="http://schemas.openxmlformats.org/officeDocument/2006/relationships/customXml" Target="../customXml/item79.xml"/><Relationship Id="rId87" Type="http://schemas.openxmlformats.org/officeDocument/2006/relationships/customXml" Target="../customXml/item78.xml"/><Relationship Id="rId86" Type="http://schemas.openxmlformats.org/officeDocument/2006/relationships/customXml" Target="../customXml/item77.xml"/><Relationship Id="rId85" Type="http://schemas.openxmlformats.org/officeDocument/2006/relationships/customXml" Target="../customXml/item76.xml"/><Relationship Id="rId84" Type="http://schemas.openxmlformats.org/officeDocument/2006/relationships/customXml" Target="../customXml/item75.xml"/><Relationship Id="rId83" Type="http://schemas.openxmlformats.org/officeDocument/2006/relationships/customXml" Target="../customXml/item74.xml"/><Relationship Id="rId82" Type="http://schemas.openxmlformats.org/officeDocument/2006/relationships/customXml" Target="../customXml/item73.xml"/><Relationship Id="rId81" Type="http://schemas.openxmlformats.org/officeDocument/2006/relationships/customXml" Target="../customXml/item72.xml"/><Relationship Id="rId80" Type="http://schemas.openxmlformats.org/officeDocument/2006/relationships/customXml" Target="../customXml/item71.xml"/><Relationship Id="rId8" Type="http://schemas.openxmlformats.org/officeDocument/2006/relationships/footer" Target="footer4.xml"/><Relationship Id="rId79" Type="http://schemas.openxmlformats.org/officeDocument/2006/relationships/customXml" Target="../customXml/item70.xml"/><Relationship Id="rId78" Type="http://schemas.openxmlformats.org/officeDocument/2006/relationships/customXml" Target="../customXml/item69.xml"/><Relationship Id="rId77" Type="http://schemas.openxmlformats.org/officeDocument/2006/relationships/customXml" Target="../customXml/item68.xml"/><Relationship Id="rId76" Type="http://schemas.openxmlformats.org/officeDocument/2006/relationships/customXml" Target="../customXml/item67.xml"/><Relationship Id="rId75" Type="http://schemas.openxmlformats.org/officeDocument/2006/relationships/customXml" Target="../customXml/item66.xml"/><Relationship Id="rId74" Type="http://schemas.openxmlformats.org/officeDocument/2006/relationships/customXml" Target="../customXml/item65.xml"/><Relationship Id="rId73" Type="http://schemas.openxmlformats.org/officeDocument/2006/relationships/customXml" Target="../customXml/item64.xml"/><Relationship Id="rId72" Type="http://schemas.openxmlformats.org/officeDocument/2006/relationships/customXml" Target="../customXml/item63.xml"/><Relationship Id="rId71" Type="http://schemas.openxmlformats.org/officeDocument/2006/relationships/customXml" Target="../customXml/item62.xml"/><Relationship Id="rId70" Type="http://schemas.openxmlformats.org/officeDocument/2006/relationships/customXml" Target="../customXml/item61.xml"/><Relationship Id="rId7" Type="http://schemas.openxmlformats.org/officeDocument/2006/relationships/footer" Target="footer3.xml"/><Relationship Id="rId69" Type="http://schemas.openxmlformats.org/officeDocument/2006/relationships/customXml" Target="../customXml/item60.xml"/><Relationship Id="rId68" Type="http://schemas.openxmlformats.org/officeDocument/2006/relationships/customXml" Target="../customXml/item59.xml"/><Relationship Id="rId67" Type="http://schemas.openxmlformats.org/officeDocument/2006/relationships/customXml" Target="../customXml/item58.xml"/><Relationship Id="rId66" Type="http://schemas.openxmlformats.org/officeDocument/2006/relationships/customXml" Target="../customXml/item57.xml"/><Relationship Id="rId65" Type="http://schemas.openxmlformats.org/officeDocument/2006/relationships/customXml" Target="../customXml/item56.xml"/><Relationship Id="rId64" Type="http://schemas.openxmlformats.org/officeDocument/2006/relationships/customXml" Target="../customXml/item55.xml"/><Relationship Id="rId63" Type="http://schemas.openxmlformats.org/officeDocument/2006/relationships/customXml" Target="../customXml/item54.xml"/><Relationship Id="rId62" Type="http://schemas.openxmlformats.org/officeDocument/2006/relationships/customXml" Target="../customXml/item53.xml"/><Relationship Id="rId61" Type="http://schemas.openxmlformats.org/officeDocument/2006/relationships/customXml" Target="../customXml/item52.xml"/><Relationship Id="rId60" Type="http://schemas.openxmlformats.org/officeDocument/2006/relationships/customXml" Target="../customXml/item51.xml"/><Relationship Id="rId6" Type="http://schemas.openxmlformats.org/officeDocument/2006/relationships/footer" Target="footer2.xml"/><Relationship Id="rId59" Type="http://schemas.openxmlformats.org/officeDocument/2006/relationships/customXml" Target="../customXml/item50.xml"/><Relationship Id="rId58" Type="http://schemas.openxmlformats.org/officeDocument/2006/relationships/customXml" Target="../customXml/item49.xml"/><Relationship Id="rId57" Type="http://schemas.openxmlformats.org/officeDocument/2006/relationships/customXml" Target="../customXml/item48.xml"/><Relationship Id="rId56" Type="http://schemas.openxmlformats.org/officeDocument/2006/relationships/customXml" Target="../customXml/item47.xml"/><Relationship Id="rId55" Type="http://schemas.openxmlformats.org/officeDocument/2006/relationships/customXml" Target="../customXml/item46.xml"/><Relationship Id="rId54" Type="http://schemas.openxmlformats.org/officeDocument/2006/relationships/customXml" Target="../customXml/item45.xml"/><Relationship Id="rId53" Type="http://schemas.openxmlformats.org/officeDocument/2006/relationships/customXml" Target="../customXml/item44.xml"/><Relationship Id="rId52" Type="http://schemas.openxmlformats.org/officeDocument/2006/relationships/customXml" Target="../customXml/item43.xml"/><Relationship Id="rId51" Type="http://schemas.openxmlformats.org/officeDocument/2006/relationships/customXml" Target="../customXml/item42.xml"/><Relationship Id="rId50" Type="http://schemas.openxmlformats.org/officeDocument/2006/relationships/customXml" Target="../customXml/item41.xml"/><Relationship Id="rId5" Type="http://schemas.openxmlformats.org/officeDocument/2006/relationships/footer" Target="footer1.xml"/><Relationship Id="rId49" Type="http://schemas.openxmlformats.org/officeDocument/2006/relationships/customXml" Target="../customXml/item40.xml"/><Relationship Id="rId48" Type="http://schemas.openxmlformats.org/officeDocument/2006/relationships/customXml" Target="../customXml/item39.xml"/><Relationship Id="rId47" Type="http://schemas.openxmlformats.org/officeDocument/2006/relationships/customXml" Target="../customXml/item38.xml"/><Relationship Id="rId46" Type="http://schemas.openxmlformats.org/officeDocument/2006/relationships/customXml" Target="../customXml/item37.xml"/><Relationship Id="rId45" Type="http://schemas.openxmlformats.org/officeDocument/2006/relationships/customXml" Target="../customXml/item36.xml"/><Relationship Id="rId44" Type="http://schemas.openxmlformats.org/officeDocument/2006/relationships/customXml" Target="../customXml/item35.xml"/><Relationship Id="rId43" Type="http://schemas.openxmlformats.org/officeDocument/2006/relationships/customXml" Target="../customXml/item34.xml"/><Relationship Id="rId42" Type="http://schemas.openxmlformats.org/officeDocument/2006/relationships/customXml" Target="../customXml/item33.xml"/><Relationship Id="rId41" Type="http://schemas.openxmlformats.org/officeDocument/2006/relationships/customXml" Target="../customXml/item32.xml"/><Relationship Id="rId40" Type="http://schemas.openxmlformats.org/officeDocument/2006/relationships/customXml" Target="../customXml/item31.xml"/><Relationship Id="rId4" Type="http://schemas.openxmlformats.org/officeDocument/2006/relationships/header" Target="header2.xml"/><Relationship Id="rId39" Type="http://schemas.openxmlformats.org/officeDocument/2006/relationships/customXml" Target="../customXml/item30.xml"/><Relationship Id="rId38" Type="http://schemas.openxmlformats.org/officeDocument/2006/relationships/customXml" Target="../customXml/item29.xml"/><Relationship Id="rId37" Type="http://schemas.openxmlformats.org/officeDocument/2006/relationships/customXml" Target="../customXml/item28.xml"/><Relationship Id="rId36" Type="http://schemas.openxmlformats.org/officeDocument/2006/relationships/customXml" Target="../customXml/item27.xml"/><Relationship Id="rId35" Type="http://schemas.openxmlformats.org/officeDocument/2006/relationships/customXml" Target="../customXml/item26.xml"/><Relationship Id="rId34" Type="http://schemas.openxmlformats.org/officeDocument/2006/relationships/customXml" Target="../customXml/item25.xml"/><Relationship Id="rId33" Type="http://schemas.openxmlformats.org/officeDocument/2006/relationships/customXml" Target="../customXml/item24.xml"/><Relationship Id="rId32" Type="http://schemas.openxmlformats.org/officeDocument/2006/relationships/customXml" Target="../customXml/item23.xml"/><Relationship Id="rId31" Type="http://schemas.openxmlformats.org/officeDocument/2006/relationships/customXml" Target="../customXml/item22.xml"/><Relationship Id="rId30" Type="http://schemas.openxmlformats.org/officeDocument/2006/relationships/customXml" Target="../customXml/item21.xml"/><Relationship Id="rId3" Type="http://schemas.openxmlformats.org/officeDocument/2006/relationships/header" Target="header1.xml"/><Relationship Id="rId29" Type="http://schemas.openxmlformats.org/officeDocument/2006/relationships/customXml" Target="../customXml/item20.xml"/><Relationship Id="rId28" Type="http://schemas.openxmlformats.org/officeDocument/2006/relationships/customXml" Target="../customXml/item19.xml"/><Relationship Id="rId27" Type="http://schemas.openxmlformats.org/officeDocument/2006/relationships/customXml" Target="../customXml/item18.xml"/><Relationship Id="rId26" Type="http://schemas.openxmlformats.org/officeDocument/2006/relationships/customXml" Target="../customXml/item17.xml"/><Relationship Id="rId25" Type="http://schemas.openxmlformats.org/officeDocument/2006/relationships/customXml" Target="../customXml/item16.xml"/><Relationship Id="rId24" Type="http://schemas.openxmlformats.org/officeDocument/2006/relationships/customXml" Target="../customXml/item15.xml"/><Relationship Id="rId23" Type="http://schemas.openxmlformats.org/officeDocument/2006/relationships/customXml" Target="../customXml/item14.xml"/><Relationship Id="rId22" Type="http://schemas.openxmlformats.org/officeDocument/2006/relationships/customXml" Target="../customXml/item13.xml"/><Relationship Id="rId21" Type="http://schemas.openxmlformats.org/officeDocument/2006/relationships/customXml" Target="../customXml/item12.xml"/><Relationship Id="rId20" Type="http://schemas.openxmlformats.org/officeDocument/2006/relationships/customXml" Target="../customXml/item11.xml"/><Relationship Id="rId2" Type="http://schemas.openxmlformats.org/officeDocument/2006/relationships/settings" Target="settings.xml"/><Relationship Id="rId19" Type="http://schemas.openxmlformats.org/officeDocument/2006/relationships/customXml" Target="../customXml/item10.xml"/><Relationship Id="rId18" Type="http://schemas.openxmlformats.org/officeDocument/2006/relationships/customXml" Target="../customXml/item9.xml"/><Relationship Id="rId17" Type="http://schemas.openxmlformats.org/officeDocument/2006/relationships/customXml" Target="../customXml/item8.xml"/><Relationship Id="rId16" Type="http://schemas.openxmlformats.org/officeDocument/2006/relationships/customXml" Target="../customXml/item7.xml"/><Relationship Id="rId15" Type="http://schemas.openxmlformats.org/officeDocument/2006/relationships/customXml" Target="../customXml/item6.xml"/><Relationship Id="rId14" Type="http://schemas.openxmlformats.org/officeDocument/2006/relationships/customXml" Target="../customXml/item5.xml"/><Relationship Id="rId13" Type="http://schemas.openxmlformats.org/officeDocument/2006/relationships/customXml" Target="../customXml/item4.xml"/><Relationship Id="rId12" Type="http://schemas.openxmlformats.org/officeDocument/2006/relationships/customXml" Target="../customXml/item3.xml"/><Relationship Id="rId11" Type="http://schemas.openxmlformats.org/officeDocument/2006/relationships/customXml" Target="../customXml/item2.xml"/><Relationship Id="rId101" Type="http://schemas.openxmlformats.org/officeDocument/2006/relationships/fontTable" Target="fontTable.xml"/><Relationship Id="rId100" Type="http://schemas.openxmlformats.org/officeDocument/2006/relationships/customXml" Target="../customXml/item91.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098" textRotate="1"/>
    <customShpInfo spid="_x0000_s4099" textRotate="1"/>
    <customShpInfo spid="_x0000_s4100" textRotate="1"/>
  </customShpExts>
</s:customData>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2024-02-20T15:28:14Z</dcterms:created>
  <dcterms:modified xsi:type="dcterms:W3CDTF">2024-02-20T07:28:14Z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2024-02-20T15:29:12Z</dcterms:created>
  <dcterms:modified xsi:type="dcterms:W3CDTF">2024-02-20T07:29:12Z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2024-02-20T15:28:07Z</dcterms:created>
  <dcterms:modified xsi:type="dcterms:W3CDTF">2024-02-20T07:28:07Z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2024-02-20T15:29:11Z</dcterms:created>
  <dcterms:modified xsi:type="dcterms:W3CDTF">2024-02-20T07:29:11Z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2024-02-20T15:28:16Z</dcterms:created>
  <dcterms:modified xsi:type="dcterms:W3CDTF">2024-02-20T07:28:16Z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2024-02-20T15:28:15Z</dcterms:created>
  <dcterms:modified xsi:type="dcterms:W3CDTF">2024-02-20T07:28:15Z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2024-02-20T15:28:41Z</dcterms:created>
  <dcterms:modified xsi:type="dcterms:W3CDTF">2024-02-20T07:28:41Z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2024-02-20T15:28:35Z</dcterms:created>
  <dcterms:modified xsi:type="dcterms:W3CDTF">2024-02-20T07:28:35Z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2024-02-20T15:28:06Z</dcterms:created>
  <dcterms:modified xsi:type="dcterms:W3CDTF">2024-02-20T07:28:06Z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2024-02-20T15:28:15Z</dcterms:created>
  <dcterms:modified xsi:type="dcterms:W3CDTF">2024-02-20T07:28:15Z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2024-02-20T15:28:14Z</dcterms:created>
  <dcterms:modified xsi:type="dcterms:W3CDTF">2024-02-20T07:28:14Z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2024-02-20T15:28:12Z</dcterms:created>
  <dcterms:modified xsi:type="dcterms:W3CDTF">2024-02-20T07:28:12Z</dcterms:modified>
</cp:core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2024-02-20T15:28:17Z</dcterms:created>
  <dcterms:modified xsi:type="dcterms:W3CDTF">2024-02-20T07:28:17Z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2024-02-20T15:29:13Z</dcterms:created>
  <dcterms:modified xsi:type="dcterms:W3CDTF">2024-02-20T07:29:13Z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2024-02-20T15:28:50Z</dcterms:created>
  <dcterms:modified xsi:type="dcterms:W3CDTF">2024-02-20T07:28:50Z</dcterms:modified>
</cp:core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2024-02-20T15:28:35Z</dcterms:created>
  <dcterms:modified xsi:type="dcterms:W3CDTF">2024-02-20T07:28:35Z</dcterms:modified>
</cp:core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2024-02-20T15:28:34Z</dcterms:created>
  <dcterms:modified xsi:type="dcterms:W3CDTF">2024-02-20T07:28:34Z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2024-02-20T15:28:51Z</dcterms:created>
  <dcterms:modified xsi:type="dcterms:W3CDTF">2024-02-20T07:28:51Z</dcterms:modified>
</cp:core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2024-02-20T15:29:14Z</dcterms:created>
  <dcterms:modified xsi:type="dcterms:W3CDTF">2024-02-20T07:29:14Z</dcterms:modified>
</cp:core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2024-02-20T15:28:01Z</dcterms:created>
  <dcterms:modified xsi:type="dcterms:W3CDTF">2024-02-20T07:28:01Z</dcterms:modified>
</cp:core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2024-02-20T15:28:50Z</dcterms:created>
  <dcterms:modified xsi:type="dcterms:W3CDTF">2024-02-20T07:28:50Z</dcterms:modified>
</cp:core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2024-02-20T15:28:06Z</dcterms:created>
  <dcterms:modified xsi:type="dcterms:W3CDTF">2024-02-20T07:28:06Z</dcterms:modified>
</cp:coreProperties>
</file>

<file path=customXml/item57.xml><?xml version="1.0" encoding="utf-8"?>
<Properties xmlns:vt="http://schemas.openxmlformats.org/officeDocument/2006/docPropsVTypes" xmlns="http://schemas.openxmlformats.org/officeDocument/2006/extended-properties">
  <Application>Spire.Doc</Application>
  <AppVersion>12.0000</AppVersion>
</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2024-02-20T15:28:42Z</dcterms:created>
  <dcterms:modified xsi:type="dcterms:W3CDTF">2024-02-20T07:28:42Z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2024-02-20T15:28:08Z</dcterms:created>
  <dcterms:modified xsi:type="dcterms:W3CDTF">2024-02-20T07:28:08Z</dcterms:modified>
</cp:core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2024-02-20T15:29:10Z</dcterms:created>
  <dcterms:modified xsi:type="dcterms:W3CDTF">2024-02-20T07:29:10Z</dcterms:modified>
</cp:core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2024-02-20T15:28:03Z</dcterms:created>
  <dcterms:modified xsi:type="dcterms:W3CDTF">2024-02-20T07:28:03Z</dcterms:modified>
</cp:core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2024-02-20T15:28:42Z</dcterms:created>
  <dcterms:modified xsi:type="dcterms:W3CDTF">2024-02-20T07:28:42Z</dcterms:modified>
</cp:core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2024-02-20T15:28:52Z</dcterms:created>
  <dcterms:modified xsi:type="dcterms:W3CDTF">2024-02-20T07:28:51Z</dcterms:modified>
</cp:core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2024-02-20T15:28:40Z</dcterms:created>
  <dcterms:modified xsi:type="dcterms:W3CDTF">2024-02-20T07:28:40Z</dcterms:modified>
</cp:core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2024-02-20T15:28:43Z</dcterms:created>
  <dcterms:modified xsi:type="dcterms:W3CDTF">2024-02-20T07:28:43Z</dcterms:modified>
</cp:core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2024-02-20T15:28:07Z</dcterms:created>
  <dcterms:modified xsi:type="dcterms:W3CDTF">2024-02-20T07:28:07Z</dcterms:modified>
</cp:core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Properties xmlns:vt="http://schemas.openxmlformats.org/officeDocument/2006/docPropsVTypes" xmlns="http://schemas.openxmlformats.org/officeDocument/2006/extended-properties">
  <Application>Spire.Doc</Application>
  <AppVersion>12.0000</AppVersion>
</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2024-02-20T15:28:16Z</dcterms:created>
  <dcterms:modified xsi:type="dcterms:W3CDTF">2024-02-20T07:28:16Z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2024-02-20T15:28:36Z</dcterms:created>
  <dcterms:modified xsi:type="dcterms:W3CDTF">2024-02-20T07:28:36Z</dcterms:modified>
</cp:core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2024-02-20T15:28:06Z</dcterms:created>
  <dcterms:modified xsi:type="dcterms:W3CDTF">2024-02-20T07:28:06Z</dcterms:modified>
</cp:core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2024-02-20T15:28:03Z</dcterms:created>
  <dcterms:modified xsi:type="dcterms:W3CDTF">2024-02-20T07:28:03Z</dcterms:modified>
</cp:coreProperties>
</file>

<file path=customXml/item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2024-02-20T15:27:44Z</dcterms:created>
  <dcterms:modified xsi:type="dcterms:W3CDTF">2024-02-20T07:27:43Z</dcterms:modified>
</cp:coreProperties>
</file>

<file path=customXml/item75.xml><?xml version="1.0" encoding="utf-8"?>
<Properties xmlns:vt="http://schemas.openxmlformats.org/officeDocument/2006/docPropsVTypes" xmlns="http://schemas.openxmlformats.org/officeDocument/2006/extended-properties">
  <Application>Spire.Doc</Application>
  <AppVersion>12.0000</AppVersion>
</Properties>
</file>

<file path=customXml/item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2024-02-20T15:28:49Z</dcterms:created>
  <dcterms:modified xsi:type="dcterms:W3CDTF">2024-02-20T07:28:48Z</dcterms:modified>
</cp:coreProperties>
</file>

<file path=customXml/item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2024-02-20T15:28:04Z</dcterms:created>
  <dcterms:modified xsi:type="dcterms:W3CDTF">2024-02-20T07:28:04Z</dcterms:modified>
</cp:coreProperties>
</file>

<file path=customXml/item78.xml><?xml version="1.0" encoding="utf-8"?>
<Properties xmlns:vt="http://schemas.openxmlformats.org/officeDocument/2006/docPropsVTypes" xmlns="http://schemas.openxmlformats.org/officeDocument/2006/extended-properties">
  <Application>Spire.Doc</Application>
  <AppVersion>12.0000</AppVersion>
</Properties>
</file>

<file path=customXml/item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2024-02-20T15:29:14Z</dcterms:created>
  <dcterms:modified xsi:type="dcterms:W3CDTF">2024-02-20T07:29:13Z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80.xml><?xml version="1.0" encoding="utf-8"?>
<Properties xmlns:vt="http://schemas.openxmlformats.org/officeDocument/2006/docPropsVTypes" xmlns="http://schemas.openxmlformats.org/officeDocument/2006/extended-properties">
  <Application>Spire.Doc</Application>
  <AppVersion>12.0000</AppVersion>
</Properties>
</file>

<file path=customXml/item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2024-02-20T15:29:11Z</dcterms:created>
  <dcterms:modified xsi:type="dcterms:W3CDTF">2024-02-20T07:29:11Z</dcterms:modified>
</cp:coreProperties>
</file>

<file path=customXml/item8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2024-02-20T15:29:12Z</dcterms:created>
  <dcterms:modified xsi:type="dcterms:W3CDTF">2024-02-20T07:29:12Z</dcterms:modified>
</cp:coreProperties>
</file>

<file path=customXml/item83.xml><?xml version="1.0" encoding="utf-8"?>
<Properties xmlns:vt="http://schemas.openxmlformats.org/officeDocument/2006/docPropsVTypes" xmlns="http://schemas.openxmlformats.org/officeDocument/2006/extended-properties">
  <Application>Spire.Doc</Application>
  <AppVersion>12.0000</AppVersion>
</Properties>
</file>

<file path=customXml/item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2024-02-20T15:28:03Z</dcterms:created>
  <dcterms:modified xsi:type="dcterms:W3CDTF">2024-02-20T07:28:03Z</dcterms:modified>
</cp:coreProperties>
</file>

<file path=customXml/item85.xml><?xml version="1.0" encoding="utf-8"?>
<Properties xmlns:vt="http://schemas.openxmlformats.org/officeDocument/2006/docPropsVTypes" xmlns="http://schemas.openxmlformats.org/officeDocument/2006/extended-properties">
  <Application>Spire.Doc</Application>
  <AppVersion>12.0000</AppVersion>
</Properties>
</file>

<file path=customXml/item86.xml><?xml version="1.0" encoding="utf-8"?>
<Properties xmlns:vt="http://schemas.openxmlformats.org/officeDocument/2006/docPropsVTypes" xmlns="http://schemas.openxmlformats.org/officeDocument/2006/extended-properties">
  <Application>Spire.Doc</Application>
  <AppVersion>12.0000</AppVersion>
</Properties>
</file>

<file path=customXml/item87.xml><?xml version="1.0" encoding="utf-8"?>
<Properties xmlns:vt="http://schemas.openxmlformats.org/officeDocument/2006/docPropsVTypes" xmlns="http://schemas.openxmlformats.org/officeDocument/2006/extended-properties">
  <Application>Spire.Doc</Application>
  <AppVersion>12.0000</AppVersion>
</Properties>
</file>

<file path=customXml/item8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2024-02-20T15:28:36Z</dcterms:created>
  <dcterms:modified xsi:type="dcterms:W3CDTF">2024-02-20T07:28:36Z</dcterms:modified>
</cp:coreProperties>
</file>

<file path=customXml/item8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2024-02-20T15:29:13Z</dcterms:created>
  <dcterms:modified xsi:type="dcterms:W3CDTF">2024-02-20T07:29:13Z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9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2024-02-20T15:28:14Z</dcterms:created>
  <dcterms:modified xsi:type="dcterms:W3CDTF">2024-02-20T07:28:14Z</dcterms:modified>
</cp:coreProperties>
</file>

<file path=customXml/item91.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2962C386-7B77-41D0-B57F-69570F92847D}">
  <ds:schemaRefs/>
</ds:datastoreItem>
</file>

<file path=customXml/itemProps11.xml><?xml version="1.0" encoding="utf-8"?>
<ds:datastoreItem xmlns:ds="http://schemas.openxmlformats.org/officeDocument/2006/customXml" ds:itemID="{B1A2DC52-79CF-4743-8473-FE9DC6FD4A5E}">
  <ds:schemaRefs/>
</ds:datastoreItem>
</file>

<file path=customXml/itemProps12.xml><?xml version="1.0" encoding="utf-8"?>
<ds:datastoreItem xmlns:ds="http://schemas.openxmlformats.org/officeDocument/2006/customXml" ds:itemID="{B4442922-62D5-4440-A088-89B847EB8DF5}">
  <ds:schemaRefs/>
</ds:datastoreItem>
</file>

<file path=customXml/itemProps13.xml><?xml version="1.0" encoding="utf-8"?>
<ds:datastoreItem xmlns:ds="http://schemas.openxmlformats.org/officeDocument/2006/customXml" ds:itemID="{9B059559-90F0-4BF4-8B58-5E3108018710}">
  <ds:schemaRefs/>
</ds:datastoreItem>
</file>

<file path=customXml/itemProps14.xml><?xml version="1.0" encoding="utf-8"?>
<ds:datastoreItem xmlns:ds="http://schemas.openxmlformats.org/officeDocument/2006/customXml" ds:itemID="{C371BF36-39B1-422C-B201-0CE6F9938A54}">
  <ds:schemaRefs/>
</ds:datastoreItem>
</file>

<file path=customXml/itemProps15.xml><?xml version="1.0" encoding="utf-8"?>
<ds:datastoreItem xmlns:ds="http://schemas.openxmlformats.org/officeDocument/2006/customXml" ds:itemID="{7F038F70-0100-42B2-BD19-0F6B3198E1DA}">
  <ds:schemaRefs/>
</ds:datastoreItem>
</file>

<file path=customXml/itemProps16.xml><?xml version="1.0" encoding="utf-8"?>
<ds:datastoreItem xmlns:ds="http://schemas.openxmlformats.org/officeDocument/2006/customXml" ds:itemID="{EBCD0A69-ED1F-450C-84B8-A726CE678803}">
  <ds:schemaRefs/>
</ds:datastoreItem>
</file>

<file path=customXml/itemProps17.xml><?xml version="1.0" encoding="utf-8"?>
<ds:datastoreItem xmlns:ds="http://schemas.openxmlformats.org/officeDocument/2006/customXml" ds:itemID="{06B49D41-74B6-46E5-BF36-BD84DD24200D}">
  <ds:schemaRefs/>
</ds:datastoreItem>
</file>

<file path=customXml/itemProps18.xml><?xml version="1.0" encoding="utf-8"?>
<ds:datastoreItem xmlns:ds="http://schemas.openxmlformats.org/officeDocument/2006/customXml" ds:itemID="{2612D72E-0382-4AE6-91C1-FD4BE18C74F5}">
  <ds:schemaRefs/>
</ds:datastoreItem>
</file>

<file path=customXml/itemProps19.xml><?xml version="1.0" encoding="utf-8"?>
<ds:datastoreItem xmlns:ds="http://schemas.openxmlformats.org/officeDocument/2006/customXml" ds:itemID="{5C5B210A-A11B-47DB-9CCE-405E2760C27D}">
  <ds:schemaRefs/>
</ds:datastoreItem>
</file>

<file path=customXml/itemProps2.xml><?xml version="1.0" encoding="utf-8"?>
<ds:datastoreItem xmlns:ds="http://schemas.openxmlformats.org/officeDocument/2006/customXml" ds:itemID="{CDC1915B-6601-417B-ADFE-D3C38DE424B9}">
  <ds:schemaRefs/>
</ds:datastoreItem>
</file>

<file path=customXml/itemProps20.xml><?xml version="1.0" encoding="utf-8"?>
<ds:datastoreItem xmlns:ds="http://schemas.openxmlformats.org/officeDocument/2006/customXml" ds:itemID="{6880F879-C112-435C-8251-45CD0C903F23}">
  <ds:schemaRefs/>
</ds:datastoreItem>
</file>

<file path=customXml/itemProps21.xml><?xml version="1.0" encoding="utf-8"?>
<ds:datastoreItem xmlns:ds="http://schemas.openxmlformats.org/officeDocument/2006/customXml" ds:itemID="{127BBC4C-8829-4AB8-A97D-6F0D71B3BD7A}">
  <ds:schemaRefs/>
</ds:datastoreItem>
</file>

<file path=customXml/itemProps22.xml><?xml version="1.0" encoding="utf-8"?>
<ds:datastoreItem xmlns:ds="http://schemas.openxmlformats.org/officeDocument/2006/customXml" ds:itemID="{69D388AD-0E83-40DB-827A-3140C8AF2F83}">
  <ds:schemaRefs/>
</ds:datastoreItem>
</file>

<file path=customXml/itemProps23.xml><?xml version="1.0" encoding="utf-8"?>
<ds:datastoreItem xmlns:ds="http://schemas.openxmlformats.org/officeDocument/2006/customXml" ds:itemID="{3E26251A-237C-4E9D-AA0A-2613090D9CAD}">
  <ds:schemaRefs/>
</ds:datastoreItem>
</file>

<file path=customXml/itemProps24.xml><?xml version="1.0" encoding="utf-8"?>
<ds:datastoreItem xmlns:ds="http://schemas.openxmlformats.org/officeDocument/2006/customXml" ds:itemID="{E963D854-3634-45B5-B3C7-8E6D6183782A}">
  <ds:schemaRefs/>
</ds:datastoreItem>
</file>

<file path=customXml/itemProps25.xml><?xml version="1.0" encoding="utf-8"?>
<ds:datastoreItem xmlns:ds="http://schemas.openxmlformats.org/officeDocument/2006/customXml" ds:itemID="{1E98F450-A0D6-4B81-9F26-645FBA0AB5DF}">
  <ds:schemaRefs/>
</ds:datastoreItem>
</file>

<file path=customXml/itemProps26.xml><?xml version="1.0" encoding="utf-8"?>
<ds:datastoreItem xmlns:ds="http://schemas.openxmlformats.org/officeDocument/2006/customXml" ds:itemID="{7F566BE2-FA20-42E6-A4E5-2B18375BE152}">
  <ds:schemaRefs/>
</ds:datastoreItem>
</file>

<file path=customXml/itemProps27.xml><?xml version="1.0" encoding="utf-8"?>
<ds:datastoreItem xmlns:ds="http://schemas.openxmlformats.org/officeDocument/2006/customXml" ds:itemID="{36C98E1F-A821-4554-80E5-4AC931D13B77}">
  <ds:schemaRefs/>
</ds:datastoreItem>
</file>

<file path=customXml/itemProps28.xml><?xml version="1.0" encoding="utf-8"?>
<ds:datastoreItem xmlns:ds="http://schemas.openxmlformats.org/officeDocument/2006/customXml" ds:itemID="{16C2FF9C-926E-44B7-9EE7-1CC210A0AF4F}">
  <ds:schemaRefs/>
</ds:datastoreItem>
</file>

<file path=customXml/itemProps29.xml><?xml version="1.0" encoding="utf-8"?>
<ds:datastoreItem xmlns:ds="http://schemas.openxmlformats.org/officeDocument/2006/customXml" ds:itemID="{E979DB85-249E-4E51-AB24-6F28FFF3D64E}">
  <ds:schemaRefs/>
</ds:datastoreItem>
</file>

<file path=customXml/itemProps3.xml><?xml version="1.0" encoding="utf-8"?>
<ds:datastoreItem xmlns:ds="http://schemas.openxmlformats.org/officeDocument/2006/customXml" ds:itemID="{7DF380B5-A57A-4D5D-BD71-B89AEC8B9CB5}">
  <ds:schemaRefs/>
</ds:datastoreItem>
</file>

<file path=customXml/itemProps30.xml><?xml version="1.0" encoding="utf-8"?>
<ds:datastoreItem xmlns:ds="http://schemas.openxmlformats.org/officeDocument/2006/customXml" ds:itemID="{297182CD-E148-4D2B-A59D-CC4F1400282D}">
  <ds:schemaRefs/>
</ds:datastoreItem>
</file>

<file path=customXml/itemProps31.xml><?xml version="1.0" encoding="utf-8"?>
<ds:datastoreItem xmlns:ds="http://schemas.openxmlformats.org/officeDocument/2006/customXml" ds:itemID="{F5B26411-1B9D-42C9-AC9E-169FD3DE56ED}">
  <ds:schemaRefs/>
</ds:datastoreItem>
</file>

<file path=customXml/itemProps32.xml><?xml version="1.0" encoding="utf-8"?>
<ds:datastoreItem xmlns:ds="http://schemas.openxmlformats.org/officeDocument/2006/customXml" ds:itemID="{87C6E46B-1B45-426A-A7FE-E2EFBB556F5E}">
  <ds:schemaRefs/>
</ds:datastoreItem>
</file>

<file path=customXml/itemProps33.xml><?xml version="1.0" encoding="utf-8"?>
<ds:datastoreItem xmlns:ds="http://schemas.openxmlformats.org/officeDocument/2006/customXml" ds:itemID="{374AA792-DB4D-4A9E-B22B-DF568FFF3B53}">
  <ds:schemaRefs/>
</ds:datastoreItem>
</file>

<file path=customXml/itemProps34.xml><?xml version="1.0" encoding="utf-8"?>
<ds:datastoreItem xmlns:ds="http://schemas.openxmlformats.org/officeDocument/2006/customXml" ds:itemID="{96832515-C0F2-4D05-86FB-111039B11629}">
  <ds:schemaRefs/>
</ds:datastoreItem>
</file>

<file path=customXml/itemProps35.xml><?xml version="1.0" encoding="utf-8"?>
<ds:datastoreItem xmlns:ds="http://schemas.openxmlformats.org/officeDocument/2006/customXml" ds:itemID="{8B5C5645-D712-4D59-8156-2C715945BB43}">
  <ds:schemaRefs/>
</ds:datastoreItem>
</file>

<file path=customXml/itemProps36.xml><?xml version="1.0" encoding="utf-8"?>
<ds:datastoreItem xmlns:ds="http://schemas.openxmlformats.org/officeDocument/2006/customXml" ds:itemID="{9A305F9F-CCC1-4BC5-BEF3-BE6F4FB8288D}">
  <ds:schemaRefs/>
</ds:datastoreItem>
</file>

<file path=customXml/itemProps37.xml><?xml version="1.0" encoding="utf-8"?>
<ds:datastoreItem xmlns:ds="http://schemas.openxmlformats.org/officeDocument/2006/customXml" ds:itemID="{AA9AEC2B-0918-4FD0-91FD-1ACD11DCA6ED}">
  <ds:schemaRefs/>
</ds:datastoreItem>
</file>

<file path=customXml/itemProps38.xml><?xml version="1.0" encoding="utf-8"?>
<ds:datastoreItem xmlns:ds="http://schemas.openxmlformats.org/officeDocument/2006/customXml" ds:itemID="{F5C152C6-F506-439E-90E2-20107B453AB0}">
  <ds:schemaRefs/>
</ds:datastoreItem>
</file>

<file path=customXml/itemProps39.xml><?xml version="1.0" encoding="utf-8"?>
<ds:datastoreItem xmlns:ds="http://schemas.openxmlformats.org/officeDocument/2006/customXml" ds:itemID="{E0AFC855-E8AB-41BC-849E-39C5C05C6ECC}">
  <ds:schemaRefs/>
</ds:datastoreItem>
</file>

<file path=customXml/itemProps4.xml><?xml version="1.0" encoding="utf-8"?>
<ds:datastoreItem xmlns:ds="http://schemas.openxmlformats.org/officeDocument/2006/customXml" ds:itemID="{F4C65AAB-8E8A-4AB8-9888-B55F3972DCE5}">
  <ds:schemaRefs/>
</ds:datastoreItem>
</file>

<file path=customXml/itemProps40.xml><?xml version="1.0" encoding="utf-8"?>
<ds:datastoreItem xmlns:ds="http://schemas.openxmlformats.org/officeDocument/2006/customXml" ds:itemID="{040FD039-2F2E-4C29-A1BF-4FB1E3AB8152}">
  <ds:schemaRefs/>
</ds:datastoreItem>
</file>

<file path=customXml/itemProps41.xml><?xml version="1.0" encoding="utf-8"?>
<ds:datastoreItem xmlns:ds="http://schemas.openxmlformats.org/officeDocument/2006/customXml" ds:itemID="{947A431E-014C-4432-A17A-4FD348BD81A3}">
  <ds:schemaRefs/>
</ds:datastoreItem>
</file>

<file path=customXml/itemProps42.xml><?xml version="1.0" encoding="utf-8"?>
<ds:datastoreItem xmlns:ds="http://schemas.openxmlformats.org/officeDocument/2006/customXml" ds:itemID="{A7D5E2DE-A739-4B59-BDC1-2E0A1FAE680E}">
  <ds:schemaRefs/>
</ds:datastoreItem>
</file>

<file path=customXml/itemProps43.xml><?xml version="1.0" encoding="utf-8"?>
<ds:datastoreItem xmlns:ds="http://schemas.openxmlformats.org/officeDocument/2006/customXml" ds:itemID="{A2259160-473C-4C35-A5AB-07461FDD0982}">
  <ds:schemaRefs/>
</ds:datastoreItem>
</file>

<file path=customXml/itemProps44.xml><?xml version="1.0" encoding="utf-8"?>
<ds:datastoreItem xmlns:ds="http://schemas.openxmlformats.org/officeDocument/2006/customXml" ds:itemID="{28D7D9B5-25AD-412C-B4B9-549FF258FDE4}">
  <ds:schemaRefs/>
</ds:datastoreItem>
</file>

<file path=customXml/itemProps45.xml><?xml version="1.0" encoding="utf-8"?>
<ds:datastoreItem xmlns:ds="http://schemas.openxmlformats.org/officeDocument/2006/customXml" ds:itemID="{5F3961AD-13A5-4C25-BDFF-D9A2E91F2D22}">
  <ds:schemaRefs/>
</ds:datastoreItem>
</file>

<file path=customXml/itemProps46.xml><?xml version="1.0" encoding="utf-8"?>
<ds:datastoreItem xmlns:ds="http://schemas.openxmlformats.org/officeDocument/2006/customXml" ds:itemID="{DB19537F-5C99-4CB5-92CE-39A3F961675F}">
  <ds:schemaRefs/>
</ds:datastoreItem>
</file>

<file path=customXml/itemProps47.xml><?xml version="1.0" encoding="utf-8"?>
<ds:datastoreItem xmlns:ds="http://schemas.openxmlformats.org/officeDocument/2006/customXml" ds:itemID="{B201F69A-1049-4131-94A5-E6BA14E95768}">
  <ds:schemaRefs/>
</ds:datastoreItem>
</file>

<file path=customXml/itemProps48.xml><?xml version="1.0" encoding="utf-8"?>
<ds:datastoreItem xmlns:ds="http://schemas.openxmlformats.org/officeDocument/2006/customXml" ds:itemID="{D89388A8-781A-40BE-9CB5-D3E7EA546766}">
  <ds:schemaRefs/>
</ds:datastoreItem>
</file>

<file path=customXml/itemProps49.xml><?xml version="1.0" encoding="utf-8"?>
<ds:datastoreItem xmlns:ds="http://schemas.openxmlformats.org/officeDocument/2006/customXml" ds:itemID="{313293AB-7FFE-4B24-93B4-0325E05EA36B}">
  <ds:schemaRefs/>
</ds:datastoreItem>
</file>

<file path=customXml/itemProps5.xml><?xml version="1.0" encoding="utf-8"?>
<ds:datastoreItem xmlns:ds="http://schemas.openxmlformats.org/officeDocument/2006/customXml" ds:itemID="{6C69CA8E-CCE1-420B-B004-748F2DD50C9A}">
  <ds:schemaRefs/>
</ds:datastoreItem>
</file>

<file path=customXml/itemProps50.xml><?xml version="1.0" encoding="utf-8"?>
<ds:datastoreItem xmlns:ds="http://schemas.openxmlformats.org/officeDocument/2006/customXml" ds:itemID="{3A63010E-3379-4228-9FF7-B6DD341CBBF9}">
  <ds:schemaRefs/>
</ds:datastoreItem>
</file>

<file path=customXml/itemProps51.xml><?xml version="1.0" encoding="utf-8"?>
<ds:datastoreItem xmlns:ds="http://schemas.openxmlformats.org/officeDocument/2006/customXml" ds:itemID="{3EDCCADE-EE25-48BD-ABF4-D4B639B34075}">
  <ds:schemaRefs/>
</ds:datastoreItem>
</file>

<file path=customXml/itemProps52.xml><?xml version="1.0" encoding="utf-8"?>
<ds:datastoreItem xmlns:ds="http://schemas.openxmlformats.org/officeDocument/2006/customXml" ds:itemID="{0105BB62-1DB5-4E22-B46A-E35E3779B875}">
  <ds:schemaRefs/>
</ds:datastoreItem>
</file>

<file path=customXml/itemProps53.xml><?xml version="1.0" encoding="utf-8"?>
<ds:datastoreItem xmlns:ds="http://schemas.openxmlformats.org/officeDocument/2006/customXml" ds:itemID="{E82CFD9D-F91E-44E3-80CA-E3B1153ACC35}">
  <ds:schemaRefs/>
</ds:datastoreItem>
</file>

<file path=customXml/itemProps54.xml><?xml version="1.0" encoding="utf-8"?>
<ds:datastoreItem xmlns:ds="http://schemas.openxmlformats.org/officeDocument/2006/customXml" ds:itemID="{4DFFE108-8F04-4AD1-BBDB-16C93DA541D4}">
  <ds:schemaRefs/>
</ds:datastoreItem>
</file>

<file path=customXml/itemProps55.xml><?xml version="1.0" encoding="utf-8"?>
<ds:datastoreItem xmlns:ds="http://schemas.openxmlformats.org/officeDocument/2006/customXml" ds:itemID="{4B9674AD-E91E-4665-B7BC-C75359785F9D}">
  <ds:schemaRefs/>
</ds:datastoreItem>
</file>

<file path=customXml/itemProps56.xml><?xml version="1.0" encoding="utf-8"?>
<ds:datastoreItem xmlns:ds="http://schemas.openxmlformats.org/officeDocument/2006/customXml" ds:itemID="{EAE2E6FC-9DD2-4655-986E-BC9809714E97}">
  <ds:schemaRefs/>
</ds:datastoreItem>
</file>

<file path=customXml/itemProps57.xml><?xml version="1.0" encoding="utf-8"?>
<ds:datastoreItem xmlns:ds="http://schemas.openxmlformats.org/officeDocument/2006/customXml" ds:itemID="{39E2B876-CBC5-428D-921B-7C4C54BBD7CC}">
  <ds:schemaRefs/>
</ds:datastoreItem>
</file>

<file path=customXml/itemProps58.xml><?xml version="1.0" encoding="utf-8"?>
<ds:datastoreItem xmlns:ds="http://schemas.openxmlformats.org/officeDocument/2006/customXml" ds:itemID="{ECF28393-E3C5-4EE1-A2A9-8EDDFF1ED7D1}">
  <ds:schemaRefs/>
</ds:datastoreItem>
</file>

<file path=customXml/itemProps59.xml><?xml version="1.0" encoding="utf-8"?>
<ds:datastoreItem xmlns:ds="http://schemas.openxmlformats.org/officeDocument/2006/customXml" ds:itemID="{F58C4495-54BA-42C2-89E5-C9A2D756AA83}">
  <ds:schemaRefs/>
</ds:datastoreItem>
</file>

<file path=customXml/itemProps6.xml><?xml version="1.0" encoding="utf-8"?>
<ds:datastoreItem xmlns:ds="http://schemas.openxmlformats.org/officeDocument/2006/customXml" ds:itemID="{0AB4F9C6-7DC6-4A25-B1AA-59ACB29E0028}">
  <ds:schemaRefs/>
</ds:datastoreItem>
</file>

<file path=customXml/itemProps60.xml><?xml version="1.0" encoding="utf-8"?>
<ds:datastoreItem xmlns:ds="http://schemas.openxmlformats.org/officeDocument/2006/customXml" ds:itemID="{D34594A7-EE6A-40BB-B137-673C6FA4F742}">
  <ds:schemaRefs/>
</ds:datastoreItem>
</file>

<file path=customXml/itemProps61.xml><?xml version="1.0" encoding="utf-8"?>
<ds:datastoreItem xmlns:ds="http://schemas.openxmlformats.org/officeDocument/2006/customXml" ds:itemID="{CF2AA072-AB5C-430C-A115-C8AEB064A763}">
  <ds:schemaRefs/>
</ds:datastoreItem>
</file>

<file path=customXml/itemProps62.xml><?xml version="1.0" encoding="utf-8"?>
<ds:datastoreItem xmlns:ds="http://schemas.openxmlformats.org/officeDocument/2006/customXml" ds:itemID="{8EB794C4-4950-4618-9204-4B64807790F4}">
  <ds:schemaRefs/>
</ds:datastoreItem>
</file>

<file path=customXml/itemProps63.xml><?xml version="1.0" encoding="utf-8"?>
<ds:datastoreItem xmlns:ds="http://schemas.openxmlformats.org/officeDocument/2006/customXml" ds:itemID="{988AC60C-06C7-4BF5-BEA3-02501B3DB102}">
  <ds:schemaRefs/>
</ds:datastoreItem>
</file>

<file path=customXml/itemProps64.xml><?xml version="1.0" encoding="utf-8"?>
<ds:datastoreItem xmlns:ds="http://schemas.openxmlformats.org/officeDocument/2006/customXml" ds:itemID="{F650C605-3DB9-41F1-BF25-EDFAA27E2ED1}">
  <ds:schemaRefs/>
</ds:datastoreItem>
</file>

<file path=customXml/itemProps65.xml><?xml version="1.0" encoding="utf-8"?>
<ds:datastoreItem xmlns:ds="http://schemas.openxmlformats.org/officeDocument/2006/customXml" ds:itemID="{A1E225DC-4F05-489B-B989-4DE7E4974E19}">
  <ds:schemaRefs/>
</ds:datastoreItem>
</file>

<file path=customXml/itemProps66.xml><?xml version="1.0" encoding="utf-8"?>
<ds:datastoreItem xmlns:ds="http://schemas.openxmlformats.org/officeDocument/2006/customXml" ds:itemID="{59E366DB-BAB7-4018-A596-9A2F9E5508D1}">
  <ds:schemaRefs/>
</ds:datastoreItem>
</file>

<file path=customXml/itemProps67.xml><?xml version="1.0" encoding="utf-8"?>
<ds:datastoreItem xmlns:ds="http://schemas.openxmlformats.org/officeDocument/2006/customXml" ds:itemID="{E959FDFC-DF07-424D-A455-8188953E2270}">
  <ds:schemaRefs/>
</ds:datastoreItem>
</file>

<file path=customXml/itemProps68.xml><?xml version="1.0" encoding="utf-8"?>
<ds:datastoreItem xmlns:ds="http://schemas.openxmlformats.org/officeDocument/2006/customXml" ds:itemID="{D716BA48-83DF-48C0-9184-9B3029D72083}">
  <ds:schemaRefs/>
</ds:datastoreItem>
</file>

<file path=customXml/itemProps69.xml><?xml version="1.0" encoding="utf-8"?>
<ds:datastoreItem xmlns:ds="http://schemas.openxmlformats.org/officeDocument/2006/customXml" ds:itemID="{C930FB67-D600-44C1-B02F-7F3A3B177DA0}">
  <ds:schemaRefs/>
</ds:datastoreItem>
</file>

<file path=customXml/itemProps7.xml><?xml version="1.0" encoding="utf-8"?>
<ds:datastoreItem xmlns:ds="http://schemas.openxmlformats.org/officeDocument/2006/customXml" ds:itemID="{B95BFC05-A309-4BF3-9718-97B252982836}">
  <ds:schemaRefs/>
</ds:datastoreItem>
</file>

<file path=customXml/itemProps70.xml><?xml version="1.0" encoding="utf-8"?>
<ds:datastoreItem xmlns:ds="http://schemas.openxmlformats.org/officeDocument/2006/customXml" ds:itemID="{73ACF03C-ACAC-4DDD-9887-19E23662B081}">
  <ds:schemaRefs/>
</ds:datastoreItem>
</file>

<file path=customXml/itemProps71.xml><?xml version="1.0" encoding="utf-8"?>
<ds:datastoreItem xmlns:ds="http://schemas.openxmlformats.org/officeDocument/2006/customXml" ds:itemID="{EEB308AF-C2B7-4678-B678-13FC03751667}">
  <ds:schemaRefs/>
</ds:datastoreItem>
</file>

<file path=customXml/itemProps72.xml><?xml version="1.0" encoding="utf-8"?>
<ds:datastoreItem xmlns:ds="http://schemas.openxmlformats.org/officeDocument/2006/customXml" ds:itemID="{EB60B50A-D8BB-43AD-B59C-8B1FF57F4046}">
  <ds:schemaRefs/>
</ds:datastoreItem>
</file>

<file path=customXml/itemProps73.xml><?xml version="1.0" encoding="utf-8"?>
<ds:datastoreItem xmlns:ds="http://schemas.openxmlformats.org/officeDocument/2006/customXml" ds:itemID="{585BD057-2EFC-4DEF-8565-4C371143B22A}">
  <ds:schemaRefs/>
</ds:datastoreItem>
</file>

<file path=customXml/itemProps74.xml><?xml version="1.0" encoding="utf-8"?>
<ds:datastoreItem xmlns:ds="http://schemas.openxmlformats.org/officeDocument/2006/customXml" ds:itemID="{FEC8ED46-5E7A-4846-8666-B6825CE2B488}">
  <ds:schemaRefs/>
</ds:datastoreItem>
</file>

<file path=customXml/itemProps75.xml><?xml version="1.0" encoding="utf-8"?>
<ds:datastoreItem xmlns:ds="http://schemas.openxmlformats.org/officeDocument/2006/customXml" ds:itemID="{3F8FB83F-4480-4E6C-B627-32A944932BD9}">
  <ds:schemaRefs/>
</ds:datastoreItem>
</file>

<file path=customXml/itemProps76.xml><?xml version="1.0" encoding="utf-8"?>
<ds:datastoreItem xmlns:ds="http://schemas.openxmlformats.org/officeDocument/2006/customXml" ds:itemID="{8E6AAA0F-678A-473A-9B08-B08461E33924}">
  <ds:schemaRefs/>
</ds:datastoreItem>
</file>

<file path=customXml/itemProps77.xml><?xml version="1.0" encoding="utf-8"?>
<ds:datastoreItem xmlns:ds="http://schemas.openxmlformats.org/officeDocument/2006/customXml" ds:itemID="{A60F410A-FC88-4CCC-81EA-D0C9811D36A5}">
  <ds:schemaRefs/>
</ds:datastoreItem>
</file>

<file path=customXml/itemProps78.xml><?xml version="1.0" encoding="utf-8"?>
<ds:datastoreItem xmlns:ds="http://schemas.openxmlformats.org/officeDocument/2006/customXml" ds:itemID="{03C4F709-0C0F-4393-99A3-08DA4CDF70B5}">
  <ds:schemaRefs/>
</ds:datastoreItem>
</file>

<file path=customXml/itemProps79.xml><?xml version="1.0" encoding="utf-8"?>
<ds:datastoreItem xmlns:ds="http://schemas.openxmlformats.org/officeDocument/2006/customXml" ds:itemID="{9370C443-BF57-4017-ABD4-8ED55179EF53}">
  <ds:schemaRefs/>
</ds:datastoreItem>
</file>

<file path=customXml/itemProps8.xml><?xml version="1.0" encoding="utf-8"?>
<ds:datastoreItem xmlns:ds="http://schemas.openxmlformats.org/officeDocument/2006/customXml" ds:itemID="{9152C550-B382-42FB-BC06-5F690BD2992A}">
  <ds:schemaRefs/>
</ds:datastoreItem>
</file>

<file path=customXml/itemProps80.xml><?xml version="1.0" encoding="utf-8"?>
<ds:datastoreItem xmlns:ds="http://schemas.openxmlformats.org/officeDocument/2006/customXml" ds:itemID="{BC27A3CF-70FA-494A-9279-9EF35AB8F5BE}">
  <ds:schemaRefs/>
</ds:datastoreItem>
</file>

<file path=customXml/itemProps81.xml><?xml version="1.0" encoding="utf-8"?>
<ds:datastoreItem xmlns:ds="http://schemas.openxmlformats.org/officeDocument/2006/customXml" ds:itemID="{AE04D10E-FC89-437C-A9C2-B6EEB743110F}">
  <ds:schemaRefs/>
</ds:datastoreItem>
</file>

<file path=customXml/itemProps82.xml><?xml version="1.0" encoding="utf-8"?>
<ds:datastoreItem xmlns:ds="http://schemas.openxmlformats.org/officeDocument/2006/customXml" ds:itemID="{75EBFB8B-B13E-409A-84A9-16B0716AA039}">
  <ds:schemaRefs/>
</ds:datastoreItem>
</file>

<file path=customXml/itemProps83.xml><?xml version="1.0" encoding="utf-8"?>
<ds:datastoreItem xmlns:ds="http://schemas.openxmlformats.org/officeDocument/2006/customXml" ds:itemID="{4013514F-BD66-4E23-845A-0F2D54F1C385}">
  <ds:schemaRefs/>
</ds:datastoreItem>
</file>

<file path=customXml/itemProps84.xml><?xml version="1.0" encoding="utf-8"?>
<ds:datastoreItem xmlns:ds="http://schemas.openxmlformats.org/officeDocument/2006/customXml" ds:itemID="{E4ED8693-000A-4A76-BDC1-4F8AA9A928ED}">
  <ds:schemaRefs/>
</ds:datastoreItem>
</file>

<file path=customXml/itemProps85.xml><?xml version="1.0" encoding="utf-8"?>
<ds:datastoreItem xmlns:ds="http://schemas.openxmlformats.org/officeDocument/2006/customXml" ds:itemID="{47889F6D-B16E-4742-A12A-39E67FE618B6}">
  <ds:schemaRefs/>
</ds:datastoreItem>
</file>

<file path=customXml/itemProps86.xml><?xml version="1.0" encoding="utf-8"?>
<ds:datastoreItem xmlns:ds="http://schemas.openxmlformats.org/officeDocument/2006/customXml" ds:itemID="{B723505B-E75C-43EF-A2AF-F3CA89496E51}">
  <ds:schemaRefs/>
</ds:datastoreItem>
</file>

<file path=customXml/itemProps87.xml><?xml version="1.0" encoding="utf-8"?>
<ds:datastoreItem xmlns:ds="http://schemas.openxmlformats.org/officeDocument/2006/customXml" ds:itemID="{13CC78E3-CC9D-4FDD-A74A-54EEB323AA13}">
  <ds:schemaRefs/>
</ds:datastoreItem>
</file>

<file path=customXml/itemProps88.xml><?xml version="1.0" encoding="utf-8"?>
<ds:datastoreItem xmlns:ds="http://schemas.openxmlformats.org/officeDocument/2006/customXml" ds:itemID="{93DE2F7C-8FAD-41E7-9B39-2471D34EE1AA}">
  <ds:schemaRefs/>
</ds:datastoreItem>
</file>

<file path=customXml/itemProps89.xml><?xml version="1.0" encoding="utf-8"?>
<ds:datastoreItem xmlns:ds="http://schemas.openxmlformats.org/officeDocument/2006/customXml" ds:itemID="{E31F5C32-119C-4B6F-9517-E967DD703720}">
  <ds:schemaRefs/>
</ds:datastoreItem>
</file>

<file path=customXml/itemProps9.xml><?xml version="1.0" encoding="utf-8"?>
<ds:datastoreItem xmlns:ds="http://schemas.openxmlformats.org/officeDocument/2006/customXml" ds:itemID="{732B7A5B-A52E-4F86-9231-22918C0D5CCF}">
  <ds:schemaRefs/>
</ds:datastoreItem>
</file>

<file path=customXml/itemProps90.xml><?xml version="1.0" encoding="utf-8"?>
<ds:datastoreItem xmlns:ds="http://schemas.openxmlformats.org/officeDocument/2006/customXml" ds:itemID="{F55130B2-9008-47A1-85F5-A0DA575BCB74}">
  <ds:schemaRefs/>
</ds:datastoreItem>
</file>

<file path=customXml/itemProps91.xml><?xml version="1.0" encoding="utf-8"?>
<ds:datastoreItem xmlns:ds="http://schemas.openxmlformats.org/officeDocument/2006/customXml" ds:itemID="{0E8F7915-F42F-4E34-9E07-7359570A8333}">
  <ds:schemaRefs/>
</ds:datastoreItem>
</file>

<file path=docProps/app.xml><?xml version="1.0" encoding="utf-8"?>
<Properties xmlns="http://schemas.openxmlformats.org/officeDocument/2006/extended-properties" xmlns:vt="http://schemas.openxmlformats.org/officeDocument/2006/docPropsVTypes">
  <Template>Normal</Template>
  <Pages>26</Pages>
  <Words>1710</Words>
  <Characters>9749</Characters>
  <Lines>81</Lines>
  <Paragraphs>22</Paragraphs>
  <TotalTime>0</TotalTime>
  <ScaleCrop>false</ScaleCrop>
  <LinksUpToDate>false</LinksUpToDate>
  <CharactersWithSpaces>11437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2024-02-20T07:56:00Z</dcterms:created>
  <dc:creator>Administrator</dc:creator>
  <cp:lastModifiedBy>Administrator</cp:lastModifiedBy>
  <dcterms:modified xsi:type="dcterms:W3CDTF">2024-02-21T02:52:37Z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0AC0D3C9E4914A4494952C6695718E48_12</vt:lpwstr>
  </property>
</Properties>
</file>